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86" w:rsidRPr="00B655A9" w:rsidRDefault="00BA5D86" w:rsidP="00BA5D86">
      <w:pPr>
        <w:autoSpaceDE w:val="0"/>
        <w:autoSpaceDN w:val="0"/>
        <w:adjustRightInd w:val="0"/>
        <w:spacing w:after="0" w:line="240" w:lineRule="auto"/>
        <w:jc w:val="center"/>
        <w:rPr>
          <w:rFonts w:ascii="Verdana" w:hAnsi="Verdana" w:cs="Verdana,Bold"/>
          <w:b/>
          <w:bCs/>
          <w:u w:val="single"/>
        </w:rPr>
      </w:pPr>
      <w:r w:rsidRPr="00B655A9">
        <w:rPr>
          <w:rFonts w:ascii="Verdana" w:hAnsi="Verdana" w:cs="Verdana,Bold"/>
          <w:b/>
          <w:bCs/>
          <w:u w:val="single"/>
        </w:rPr>
        <w:t xml:space="preserve">MEETING </w:t>
      </w:r>
      <w:r w:rsidR="00085BEC" w:rsidRPr="00B655A9">
        <w:rPr>
          <w:rFonts w:ascii="Verdana" w:hAnsi="Verdana" w:cs="Verdana,Bold"/>
          <w:b/>
          <w:bCs/>
          <w:u w:val="single"/>
        </w:rPr>
        <w:t>2</w:t>
      </w:r>
      <w:r w:rsidR="008F0671" w:rsidRPr="00B655A9">
        <w:rPr>
          <w:rFonts w:ascii="Verdana" w:hAnsi="Verdana" w:cs="Verdana,Bold"/>
          <w:b/>
          <w:bCs/>
          <w:u w:val="single"/>
        </w:rPr>
        <w:t>9</w:t>
      </w:r>
      <w:r w:rsidR="00BA5AE4">
        <w:rPr>
          <w:rFonts w:ascii="Verdana" w:hAnsi="Verdana" w:cs="Verdana,Bold"/>
          <w:b/>
          <w:bCs/>
          <w:u w:val="single"/>
        </w:rPr>
        <w:t xml:space="preserve"> Minutes</w:t>
      </w:r>
      <w:r w:rsidRPr="00B655A9">
        <w:rPr>
          <w:rFonts w:ascii="Verdana" w:hAnsi="Verdana" w:cs="Verdana,Bold"/>
          <w:bCs/>
          <w:u w:val="single"/>
        </w:rPr>
        <w:t xml:space="preserve"> – </w:t>
      </w:r>
      <w:r w:rsidR="00C750B6">
        <w:rPr>
          <w:rFonts w:ascii="Verdana" w:hAnsi="Verdana" w:cs="Verdana,Bold"/>
          <w:b/>
          <w:bCs/>
          <w:u w:val="single"/>
        </w:rPr>
        <w:t>THURSDAY</w:t>
      </w:r>
      <w:r w:rsidRPr="00B655A9">
        <w:rPr>
          <w:rFonts w:ascii="Verdana" w:hAnsi="Verdana" w:cs="Verdana,Bold"/>
          <w:b/>
          <w:bCs/>
          <w:u w:val="single"/>
        </w:rPr>
        <w:t xml:space="preserve">, </w:t>
      </w:r>
      <w:r w:rsidR="001C3065">
        <w:rPr>
          <w:rFonts w:ascii="Verdana" w:hAnsi="Verdana" w:cs="Verdana,Bold"/>
          <w:b/>
          <w:bCs/>
          <w:u w:val="single"/>
        </w:rPr>
        <w:t>JAN 19</w:t>
      </w:r>
      <w:r w:rsidR="00B655A9" w:rsidRPr="00B655A9">
        <w:rPr>
          <w:rFonts w:ascii="Verdana" w:hAnsi="Verdana" w:cs="Verdana,Bold"/>
          <w:b/>
          <w:bCs/>
          <w:u w:val="single"/>
        </w:rPr>
        <w:t xml:space="preserve"> </w:t>
      </w:r>
      <w:r w:rsidRPr="00B655A9">
        <w:rPr>
          <w:rFonts w:ascii="Verdana" w:hAnsi="Verdana" w:cs="Verdana,Bold"/>
          <w:b/>
          <w:bCs/>
          <w:u w:val="single"/>
        </w:rPr>
        <w:t>201</w:t>
      </w:r>
      <w:r w:rsidR="00B655A9" w:rsidRPr="00B655A9">
        <w:rPr>
          <w:rFonts w:ascii="Verdana" w:hAnsi="Verdana" w:cs="Verdana,Bold"/>
          <w:b/>
          <w:bCs/>
          <w:u w:val="single"/>
        </w:rPr>
        <w:t>7</w:t>
      </w:r>
    </w:p>
    <w:p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8C11D2" w:rsidRDefault="00BA5D86" w:rsidP="00DE254C">
      <w:pPr>
        <w:autoSpaceDE w:val="0"/>
        <w:autoSpaceDN w:val="0"/>
        <w:adjustRightInd w:val="0"/>
        <w:spacing w:after="0" w:line="240" w:lineRule="auto"/>
        <w:rPr>
          <w:rFonts w:ascii="Verdana" w:hAnsi="Verdana" w:cs="TimesNewRoman,Bold"/>
          <w:bCs/>
        </w:rPr>
      </w:pPr>
      <w:r>
        <w:rPr>
          <w:rFonts w:ascii="Verdana" w:hAnsi="Verdana" w:cs="TimesNewRoman"/>
          <w:sz w:val="16"/>
          <w:szCs w:val="16"/>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r w:rsidR="00AB6390">
        <w:rPr>
          <w:rFonts w:ascii="Verdana" w:hAnsi="Verdana" w:cs="TimesNewRoman,Bold"/>
          <w:bCs/>
        </w:rPr>
        <w:t xml:space="preserve">                                           </w:t>
      </w:r>
    </w:p>
    <w:p w:rsidR="008C11D2" w:rsidRDefault="00F36F97" w:rsidP="00DE254C">
      <w:pPr>
        <w:autoSpaceDE w:val="0"/>
        <w:autoSpaceDN w:val="0"/>
        <w:adjustRightInd w:val="0"/>
        <w:spacing w:after="0" w:line="240" w:lineRule="auto"/>
        <w:rPr>
          <w:rFonts w:ascii="Verdana" w:hAnsi="Verdana" w:cs="TimesNewRoman,Bold"/>
          <w:bCs/>
        </w:rPr>
      </w:pPr>
      <w:r>
        <w:rPr>
          <w:rFonts w:ascii="Verdana" w:hAnsi="Verdana" w:cs="TimesNewRoman,Bold"/>
          <w:bCs/>
        </w:rPr>
        <w:t>32</w:t>
      </w:r>
      <w:r w:rsidR="00AB6390">
        <w:rPr>
          <w:rFonts w:ascii="Verdana" w:hAnsi="Verdana" w:cs="TimesNewRoman,Bold"/>
          <w:bCs/>
        </w:rPr>
        <w:t xml:space="preserve"> attendees</w:t>
      </w:r>
      <w:r w:rsidR="00F20D4D">
        <w:rPr>
          <w:rFonts w:ascii="Verdana" w:hAnsi="Verdana" w:cs="TimesNewRoman,Bold"/>
          <w:bCs/>
        </w:rPr>
        <w:t xml:space="preserve"> total.  Signatures on sign-in sheet</w:t>
      </w:r>
      <w:r w:rsidR="008C11D2">
        <w:rPr>
          <w:rFonts w:ascii="Verdana" w:hAnsi="Verdana" w:cs="TimesNewRoman,Bold"/>
          <w:bCs/>
        </w:rPr>
        <w:t xml:space="preserve">: </w:t>
      </w:r>
    </w:p>
    <w:p w:rsidR="000E7A27" w:rsidRDefault="000E7A27" w:rsidP="00DE254C">
      <w:pPr>
        <w:autoSpaceDE w:val="0"/>
        <w:autoSpaceDN w:val="0"/>
        <w:adjustRightInd w:val="0"/>
        <w:spacing w:after="0" w:line="240" w:lineRule="auto"/>
        <w:rPr>
          <w:rFonts w:ascii="Verdana" w:hAnsi="Verdana" w:cs="TimesNewRoman,Bold"/>
          <w:bCs/>
        </w:rPr>
      </w:pPr>
      <w:r>
        <w:rPr>
          <w:rFonts w:ascii="Verdana" w:hAnsi="Verdana" w:cs="TimesNewRoman,Bold"/>
          <w:bCs/>
        </w:rPr>
        <w:t>Jeff Thomas</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Jim Anderson</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George C. Smith</w:t>
      </w:r>
    </w:p>
    <w:p w:rsidR="000E7A27" w:rsidRDefault="000E7A27" w:rsidP="00DE254C">
      <w:pPr>
        <w:autoSpaceDE w:val="0"/>
        <w:autoSpaceDN w:val="0"/>
        <w:adjustRightInd w:val="0"/>
        <w:spacing w:after="0" w:line="240" w:lineRule="auto"/>
        <w:rPr>
          <w:rFonts w:ascii="Verdana" w:hAnsi="Verdana" w:cs="TimesNewRoman,Bold"/>
          <w:bCs/>
        </w:rPr>
      </w:pPr>
      <w:proofErr w:type="spellStart"/>
      <w:r>
        <w:rPr>
          <w:rFonts w:ascii="Verdana" w:hAnsi="Verdana" w:cs="TimesNewRoman,Bold"/>
          <w:bCs/>
        </w:rPr>
        <w:t>Karmel</w:t>
      </w:r>
      <w:proofErr w:type="spellEnd"/>
      <w:r>
        <w:rPr>
          <w:rFonts w:ascii="Verdana" w:hAnsi="Verdana" w:cs="TimesNewRoman,Bold"/>
          <w:bCs/>
        </w:rPr>
        <w:t xml:space="preserve"> Ackerman</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Bruce Caruthers</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K.C. White</w:t>
      </w:r>
    </w:p>
    <w:p w:rsidR="000E7A27" w:rsidRDefault="000E7A27"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Stefan </w:t>
      </w:r>
      <w:proofErr w:type="spellStart"/>
      <w:r>
        <w:rPr>
          <w:rFonts w:ascii="Verdana" w:hAnsi="Verdana" w:cs="TimesNewRoman,Bold"/>
          <w:bCs/>
        </w:rPr>
        <w:t>Grunkmeier</w:t>
      </w:r>
      <w:proofErr w:type="spellEnd"/>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Ikuno Masterson</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Eileen Canola</w:t>
      </w:r>
    </w:p>
    <w:p w:rsidR="000E7A27" w:rsidRDefault="000E7A27" w:rsidP="00DE254C">
      <w:pPr>
        <w:autoSpaceDE w:val="0"/>
        <w:autoSpaceDN w:val="0"/>
        <w:adjustRightInd w:val="0"/>
        <w:spacing w:after="0" w:line="240" w:lineRule="auto"/>
        <w:rPr>
          <w:rFonts w:ascii="Verdana" w:hAnsi="Verdana" w:cs="TimesNewRoman,Bold"/>
          <w:bCs/>
        </w:rPr>
      </w:pPr>
      <w:r>
        <w:rPr>
          <w:rFonts w:ascii="Verdana" w:hAnsi="Verdana" w:cs="TimesNewRoman,Bold"/>
          <w:bCs/>
        </w:rPr>
        <w:t>Jared Adams</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 xml:space="preserve">Bob </w:t>
      </w:r>
      <w:proofErr w:type="spellStart"/>
      <w:r w:rsidR="00F20D4D">
        <w:rPr>
          <w:rFonts w:ascii="Verdana" w:hAnsi="Verdana" w:cs="TimesNewRoman,Bold"/>
          <w:bCs/>
        </w:rPr>
        <w:t>Koumaros</w:t>
      </w:r>
      <w:proofErr w:type="spellEnd"/>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Jim Clarke</w:t>
      </w:r>
    </w:p>
    <w:p w:rsidR="000E7A27" w:rsidRDefault="000E7A27" w:rsidP="00DE254C">
      <w:pPr>
        <w:autoSpaceDE w:val="0"/>
        <w:autoSpaceDN w:val="0"/>
        <w:adjustRightInd w:val="0"/>
        <w:spacing w:after="0" w:line="240" w:lineRule="auto"/>
        <w:rPr>
          <w:rFonts w:ascii="Verdana" w:hAnsi="Verdana" w:cs="TimesNewRoman,Bold"/>
          <w:bCs/>
        </w:rPr>
      </w:pPr>
      <w:r>
        <w:rPr>
          <w:rFonts w:ascii="Verdana" w:hAnsi="Verdana" w:cs="TimesNewRoman,Bold"/>
          <w:bCs/>
        </w:rPr>
        <w:t>Lori McConnell</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Don Sacks</w:t>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r>
      <w:r w:rsidR="00F20D4D">
        <w:rPr>
          <w:rFonts w:ascii="Verdana" w:hAnsi="Verdana" w:cs="TimesNewRoman,Bold"/>
          <w:bCs/>
        </w:rPr>
        <w:tab/>
        <w:t>Rick Garlington</w:t>
      </w:r>
    </w:p>
    <w:p w:rsidR="00F20D4D" w:rsidRDefault="00F20D4D" w:rsidP="00DE254C">
      <w:pPr>
        <w:autoSpaceDE w:val="0"/>
        <w:autoSpaceDN w:val="0"/>
        <w:adjustRightInd w:val="0"/>
        <w:spacing w:after="0" w:line="240" w:lineRule="auto"/>
        <w:rPr>
          <w:rFonts w:ascii="Verdana" w:hAnsi="Verdana" w:cs="TimesNewRoman,Bold"/>
          <w:bCs/>
        </w:rPr>
      </w:pPr>
      <w:r>
        <w:rPr>
          <w:rFonts w:ascii="Verdana" w:hAnsi="Verdana" w:cs="TimesNewRoman,Bold"/>
          <w:bCs/>
        </w:rPr>
        <w:t>Michael Lawson</w:t>
      </w:r>
      <w:r>
        <w:rPr>
          <w:rFonts w:ascii="Verdana" w:hAnsi="Verdana" w:cs="TimesNewRoman,Bold"/>
          <w:bCs/>
        </w:rPr>
        <w:tab/>
      </w:r>
      <w:r>
        <w:rPr>
          <w:rFonts w:ascii="Verdana" w:hAnsi="Verdana" w:cs="TimesNewRoman,Bold"/>
          <w:bCs/>
        </w:rPr>
        <w:tab/>
      </w:r>
      <w:r>
        <w:rPr>
          <w:rFonts w:ascii="Verdana" w:hAnsi="Verdana" w:cs="TimesNewRoman,Bold"/>
          <w:bCs/>
        </w:rPr>
        <w:tab/>
        <w:t>Gerry Cherney</w:t>
      </w:r>
      <w:r>
        <w:rPr>
          <w:rFonts w:ascii="Verdana" w:hAnsi="Verdana" w:cs="TimesNewRoman,Bold"/>
          <w:bCs/>
        </w:rPr>
        <w:tab/>
      </w:r>
      <w:r>
        <w:rPr>
          <w:rFonts w:ascii="Verdana" w:hAnsi="Verdana" w:cs="TimesNewRoman,Bold"/>
          <w:bCs/>
        </w:rPr>
        <w:tab/>
      </w:r>
      <w:r>
        <w:rPr>
          <w:rFonts w:ascii="Verdana" w:hAnsi="Verdana" w:cs="TimesNewRoman,Bold"/>
          <w:bCs/>
        </w:rPr>
        <w:tab/>
        <w:t xml:space="preserve">Wendell </w:t>
      </w:r>
      <w:proofErr w:type="spellStart"/>
      <w:r>
        <w:rPr>
          <w:rFonts w:ascii="Verdana" w:hAnsi="Verdana" w:cs="TimesNewRoman,Bold"/>
          <w:bCs/>
        </w:rPr>
        <w:t>Malmberg</w:t>
      </w:r>
      <w:proofErr w:type="spellEnd"/>
    </w:p>
    <w:p w:rsidR="00F20D4D" w:rsidRDefault="00F20D4D" w:rsidP="00DE254C">
      <w:pPr>
        <w:autoSpaceDE w:val="0"/>
        <w:autoSpaceDN w:val="0"/>
        <w:adjustRightInd w:val="0"/>
        <w:spacing w:after="0" w:line="240" w:lineRule="auto"/>
        <w:rPr>
          <w:rFonts w:ascii="Verdana" w:hAnsi="Verdana" w:cs="TimesNewRoman,Bold"/>
          <w:bCs/>
        </w:rPr>
      </w:pPr>
      <w:r>
        <w:rPr>
          <w:rFonts w:ascii="Verdana" w:hAnsi="Verdana" w:cs="TimesNewRoman,Bold"/>
          <w:bCs/>
        </w:rPr>
        <w:t>Nancy Reilly</w:t>
      </w:r>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Ashley Cherney</w:t>
      </w:r>
      <w:r>
        <w:rPr>
          <w:rFonts w:ascii="Verdana" w:hAnsi="Verdana" w:cs="TimesNewRoman,Bold"/>
          <w:bCs/>
        </w:rPr>
        <w:tab/>
      </w:r>
      <w:r>
        <w:rPr>
          <w:rFonts w:ascii="Verdana" w:hAnsi="Verdana" w:cs="TimesNewRoman,Bold"/>
          <w:bCs/>
        </w:rPr>
        <w:tab/>
      </w:r>
      <w:r>
        <w:rPr>
          <w:rFonts w:ascii="Verdana" w:hAnsi="Verdana" w:cs="TimesNewRoman,Bold"/>
          <w:bCs/>
        </w:rPr>
        <w:tab/>
        <w:t xml:space="preserve">Aimee </w:t>
      </w:r>
      <w:proofErr w:type="spellStart"/>
      <w:r>
        <w:rPr>
          <w:rFonts w:ascii="Verdana" w:hAnsi="Verdana" w:cs="TimesNewRoman,Bold"/>
          <w:bCs/>
        </w:rPr>
        <w:t>Malmberg</w:t>
      </w:r>
      <w:proofErr w:type="spellEnd"/>
    </w:p>
    <w:p w:rsidR="00F20D4D" w:rsidRDefault="00F20D4D" w:rsidP="00DE254C">
      <w:pPr>
        <w:autoSpaceDE w:val="0"/>
        <w:autoSpaceDN w:val="0"/>
        <w:adjustRightInd w:val="0"/>
        <w:spacing w:after="0" w:line="240" w:lineRule="auto"/>
        <w:rPr>
          <w:rFonts w:ascii="Verdana" w:hAnsi="Verdana" w:cs="TimesNewRoman,Bold"/>
          <w:bCs/>
        </w:rPr>
      </w:pPr>
      <w:r>
        <w:rPr>
          <w:rFonts w:ascii="Verdana" w:hAnsi="Verdana" w:cs="TimesNewRoman,Bold"/>
          <w:bCs/>
        </w:rPr>
        <w:t>Barbara Bro</w:t>
      </w:r>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Randall Carey</w:t>
      </w:r>
      <w:r>
        <w:rPr>
          <w:rFonts w:ascii="Verdana" w:hAnsi="Verdana" w:cs="TimesNewRoman,Bold"/>
          <w:bCs/>
        </w:rPr>
        <w:tab/>
      </w:r>
      <w:r>
        <w:rPr>
          <w:rFonts w:ascii="Verdana" w:hAnsi="Verdana" w:cs="TimesNewRoman,Bold"/>
          <w:bCs/>
        </w:rPr>
        <w:tab/>
      </w:r>
      <w:r>
        <w:rPr>
          <w:rFonts w:ascii="Verdana" w:hAnsi="Verdana" w:cs="TimesNewRoman,Bold"/>
          <w:bCs/>
        </w:rPr>
        <w:tab/>
        <w:t>Gay Sheridan</w:t>
      </w:r>
    </w:p>
    <w:p w:rsidR="00F20D4D" w:rsidRDefault="00F20D4D" w:rsidP="00DE254C">
      <w:pPr>
        <w:autoSpaceDE w:val="0"/>
        <w:autoSpaceDN w:val="0"/>
        <w:adjustRightInd w:val="0"/>
        <w:spacing w:after="0" w:line="240" w:lineRule="auto"/>
        <w:rPr>
          <w:rFonts w:ascii="Verdana" w:hAnsi="Verdana" w:cs="TimesNewRoman,Bold"/>
          <w:bCs/>
        </w:rPr>
      </w:pPr>
      <w:r>
        <w:rPr>
          <w:rFonts w:ascii="Verdana" w:hAnsi="Verdana" w:cs="TimesNewRoman,Bold"/>
          <w:bCs/>
        </w:rPr>
        <w:t>Peter Bro</w:t>
      </w:r>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Virginia Carey</w:t>
      </w:r>
      <w:r>
        <w:rPr>
          <w:rFonts w:ascii="Verdana" w:hAnsi="Verdana" w:cs="TimesNewRoman,Bold"/>
          <w:bCs/>
        </w:rPr>
        <w:tab/>
      </w:r>
      <w:r>
        <w:rPr>
          <w:rFonts w:ascii="Verdana" w:hAnsi="Verdana" w:cs="TimesNewRoman,Bold"/>
          <w:bCs/>
        </w:rPr>
        <w:tab/>
      </w:r>
      <w:r>
        <w:rPr>
          <w:rFonts w:ascii="Verdana" w:hAnsi="Verdana" w:cs="TimesNewRoman,Bold"/>
          <w:bCs/>
        </w:rPr>
        <w:tab/>
        <w:t>Janet White</w:t>
      </w:r>
    </w:p>
    <w:p w:rsidR="00F20D4D" w:rsidRDefault="00F20D4D"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Grady </w:t>
      </w:r>
      <w:proofErr w:type="spellStart"/>
      <w:r>
        <w:rPr>
          <w:rFonts w:ascii="Verdana" w:hAnsi="Verdana" w:cs="TimesNewRoman,Bold"/>
          <w:bCs/>
        </w:rPr>
        <w:t>Helseth</w:t>
      </w:r>
      <w:proofErr w:type="spellEnd"/>
      <w:r>
        <w:rPr>
          <w:rFonts w:ascii="Verdana" w:hAnsi="Verdana" w:cs="TimesNewRoman,Bold"/>
          <w:bCs/>
        </w:rPr>
        <w:tab/>
      </w:r>
      <w:r>
        <w:rPr>
          <w:rFonts w:ascii="Verdana" w:hAnsi="Verdana" w:cs="TimesNewRoman,Bold"/>
          <w:bCs/>
        </w:rPr>
        <w:tab/>
      </w:r>
      <w:r>
        <w:rPr>
          <w:rFonts w:ascii="Verdana" w:hAnsi="Verdana" w:cs="TimesNewRoman,Bold"/>
          <w:bCs/>
        </w:rPr>
        <w:tab/>
        <w:t>Gene Whiteside</w:t>
      </w:r>
    </w:p>
    <w:p w:rsidR="008C11D2" w:rsidRDefault="006D3041"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 </w:t>
      </w:r>
    </w:p>
    <w:p w:rsidR="004E0D0A" w:rsidRDefault="004134F8"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Introduction of </w:t>
      </w:r>
      <w:r w:rsidR="008C11D2">
        <w:rPr>
          <w:rFonts w:ascii="Verdana" w:hAnsi="Verdana" w:cs="TimesNewRoman,Bold"/>
          <w:bCs/>
        </w:rPr>
        <w:t xml:space="preserve">Elected officials present: </w:t>
      </w:r>
    </w:p>
    <w:p w:rsidR="004E0D0A" w:rsidRDefault="006D3041"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Terry Ryan, </w:t>
      </w:r>
      <w:r w:rsidR="008C11D2">
        <w:rPr>
          <w:rFonts w:ascii="Verdana" w:hAnsi="Verdana" w:cs="TimesNewRoman,Bold"/>
          <w:bCs/>
        </w:rPr>
        <w:t>County</w:t>
      </w:r>
      <w:r w:rsidR="004E0D0A">
        <w:rPr>
          <w:rFonts w:ascii="Verdana" w:hAnsi="Verdana" w:cs="TimesNewRoman,Bold"/>
          <w:bCs/>
        </w:rPr>
        <w:t xml:space="preserve"> </w:t>
      </w:r>
      <w:r w:rsidR="008C11D2">
        <w:rPr>
          <w:rFonts w:ascii="Verdana" w:hAnsi="Verdana" w:cs="TimesNewRoman,Bold"/>
          <w:bCs/>
        </w:rPr>
        <w:t>C</w:t>
      </w:r>
      <w:r>
        <w:rPr>
          <w:rFonts w:ascii="Verdana" w:hAnsi="Verdana" w:cs="TimesNewRoman,Bold"/>
          <w:bCs/>
        </w:rPr>
        <w:t>ouncil</w:t>
      </w:r>
      <w:r w:rsidR="008C11D2">
        <w:rPr>
          <w:rFonts w:ascii="Verdana" w:hAnsi="Verdana" w:cs="TimesNewRoman,Bold"/>
          <w:bCs/>
        </w:rPr>
        <w:t>member district 4</w:t>
      </w:r>
      <w:r>
        <w:rPr>
          <w:rFonts w:ascii="Verdana" w:hAnsi="Verdana" w:cs="TimesNewRoman,Bold"/>
          <w:bCs/>
        </w:rPr>
        <w:t xml:space="preserve">  </w:t>
      </w:r>
    </w:p>
    <w:p w:rsidR="00BA5D86" w:rsidRDefault="006D3041" w:rsidP="00DE254C">
      <w:pPr>
        <w:autoSpaceDE w:val="0"/>
        <w:autoSpaceDN w:val="0"/>
        <w:adjustRightInd w:val="0"/>
        <w:spacing w:after="0" w:line="240" w:lineRule="auto"/>
        <w:rPr>
          <w:rFonts w:ascii="Verdana" w:hAnsi="Verdana" w:cs="TimesNewRoman,Bold"/>
          <w:bCs/>
        </w:rPr>
      </w:pPr>
      <w:r>
        <w:rPr>
          <w:rFonts w:ascii="Verdana" w:hAnsi="Verdana" w:cs="TimesNewRoman,Bold"/>
          <w:bCs/>
        </w:rPr>
        <w:t>Sam L</w:t>
      </w:r>
      <w:r w:rsidR="00AB6390">
        <w:rPr>
          <w:rFonts w:ascii="Verdana" w:hAnsi="Verdana" w:cs="TimesNewRoman,Bold"/>
          <w:bCs/>
        </w:rPr>
        <w:t>ow (district 5)</w:t>
      </w:r>
    </w:p>
    <w:p w:rsidR="006D3041" w:rsidRDefault="006D3041" w:rsidP="00DE254C">
      <w:pPr>
        <w:autoSpaceDE w:val="0"/>
        <w:autoSpaceDN w:val="0"/>
        <w:adjustRightInd w:val="0"/>
        <w:spacing w:after="0" w:line="240" w:lineRule="auto"/>
        <w:rPr>
          <w:rFonts w:ascii="Verdana" w:hAnsi="Verdana" w:cs="TimesNewRoman,Bold"/>
          <w:bCs/>
        </w:rPr>
      </w:pPr>
    </w:p>
    <w:p w:rsidR="008C11D2" w:rsidRDefault="008C11D2" w:rsidP="00DE254C">
      <w:pPr>
        <w:autoSpaceDE w:val="0"/>
        <w:autoSpaceDN w:val="0"/>
        <w:adjustRightInd w:val="0"/>
        <w:spacing w:after="0" w:line="240" w:lineRule="auto"/>
        <w:rPr>
          <w:rFonts w:ascii="Verdana" w:hAnsi="Verdana" w:cs="TimesNewRoman,Bold"/>
          <w:bCs/>
        </w:rPr>
      </w:pPr>
      <w:r>
        <w:rPr>
          <w:rFonts w:ascii="Verdana" w:hAnsi="Verdana" w:cs="TimesNewRoman,Bold"/>
          <w:bCs/>
        </w:rPr>
        <w:t>Councilmembers:  Terry</w:t>
      </w:r>
      <w:r w:rsidR="006D3041">
        <w:rPr>
          <w:rFonts w:ascii="Verdana" w:hAnsi="Verdana" w:cs="TimesNewRoman,Bold"/>
          <w:bCs/>
        </w:rPr>
        <w:t>—county council 3 years, entering 4</w:t>
      </w:r>
      <w:r w:rsidR="006D3041" w:rsidRPr="006D3041">
        <w:rPr>
          <w:rFonts w:ascii="Verdana" w:hAnsi="Verdana" w:cs="TimesNewRoman,Bold"/>
          <w:bCs/>
          <w:vertAlign w:val="superscript"/>
        </w:rPr>
        <w:t>th</w:t>
      </w:r>
      <w:r w:rsidR="006D3041">
        <w:rPr>
          <w:rFonts w:ascii="Verdana" w:hAnsi="Verdana" w:cs="TimesNewRoman,Bold"/>
          <w:bCs/>
        </w:rPr>
        <w:t xml:space="preserve">.  </w:t>
      </w:r>
      <w:r w:rsidR="00BC48EF">
        <w:rPr>
          <w:rFonts w:ascii="Verdana" w:hAnsi="Verdana" w:cs="TimesNewRoman,Bold"/>
          <w:bCs/>
        </w:rPr>
        <w:t xml:space="preserve">Was </w:t>
      </w:r>
      <w:r>
        <w:rPr>
          <w:rFonts w:ascii="Verdana" w:hAnsi="Verdana" w:cs="TimesNewRoman,Bold"/>
          <w:bCs/>
        </w:rPr>
        <w:t xml:space="preserve">member of Mill Creek town council, then </w:t>
      </w:r>
      <w:r w:rsidR="00BC48EF">
        <w:rPr>
          <w:rFonts w:ascii="Verdana" w:hAnsi="Verdana" w:cs="TimesNewRoman,Bold"/>
          <w:bCs/>
        </w:rPr>
        <w:t>M</w:t>
      </w:r>
      <w:r w:rsidR="006D3041">
        <w:rPr>
          <w:rFonts w:ascii="Verdana" w:hAnsi="Verdana" w:cs="TimesNewRoman,Bold"/>
          <w:bCs/>
        </w:rPr>
        <w:t xml:space="preserve">ayor of Mill Creek previously.  </w:t>
      </w:r>
    </w:p>
    <w:p w:rsidR="006D3041" w:rsidRDefault="006D3041" w:rsidP="00DE254C">
      <w:pPr>
        <w:autoSpaceDE w:val="0"/>
        <w:autoSpaceDN w:val="0"/>
        <w:adjustRightInd w:val="0"/>
        <w:spacing w:after="0" w:line="240" w:lineRule="auto"/>
        <w:rPr>
          <w:rFonts w:ascii="Verdana" w:hAnsi="Verdana" w:cs="TimesNewRoman,Bold"/>
          <w:bCs/>
        </w:rPr>
      </w:pPr>
      <w:r>
        <w:rPr>
          <w:rFonts w:ascii="Verdana" w:hAnsi="Verdana" w:cs="TimesNewRoman,Bold"/>
          <w:bCs/>
        </w:rPr>
        <w:t>Sam</w:t>
      </w:r>
      <w:r w:rsidR="008C11D2">
        <w:rPr>
          <w:rFonts w:ascii="Verdana" w:hAnsi="Verdana" w:cs="TimesNewRoman,Bold"/>
          <w:bCs/>
        </w:rPr>
        <w:t xml:space="preserve"> Low</w:t>
      </w:r>
      <w:r>
        <w:rPr>
          <w:rFonts w:ascii="Verdana" w:hAnsi="Verdana" w:cs="TimesNewRoman,Bold"/>
          <w:bCs/>
        </w:rPr>
        <w:t xml:space="preserve">:  </w:t>
      </w:r>
      <w:r w:rsidR="008C11D2">
        <w:rPr>
          <w:rFonts w:ascii="Verdana" w:hAnsi="Verdana" w:cs="TimesNewRoman,Bold"/>
          <w:bCs/>
        </w:rPr>
        <w:t xml:space="preserve">Now </w:t>
      </w:r>
      <w:r>
        <w:rPr>
          <w:rFonts w:ascii="Verdana" w:hAnsi="Verdana" w:cs="TimesNewRoman,Bold"/>
          <w:bCs/>
        </w:rPr>
        <w:t xml:space="preserve">6 weeks in office.  </w:t>
      </w:r>
      <w:r w:rsidR="008C11D2">
        <w:rPr>
          <w:rFonts w:ascii="Verdana" w:hAnsi="Verdana" w:cs="TimesNewRoman,Bold"/>
          <w:bCs/>
        </w:rPr>
        <w:t>Has been studying i</w:t>
      </w:r>
      <w:r>
        <w:rPr>
          <w:rFonts w:ascii="Verdana" w:hAnsi="Verdana" w:cs="TimesNewRoman,Bold"/>
          <w:bCs/>
        </w:rPr>
        <w:t xml:space="preserve">nformation on </w:t>
      </w:r>
      <w:r w:rsidR="004E0D0A">
        <w:rPr>
          <w:rFonts w:ascii="Verdana" w:hAnsi="Verdana" w:cs="TimesNewRoman,Bold"/>
          <w:bCs/>
        </w:rPr>
        <w:t>a</w:t>
      </w:r>
      <w:r w:rsidR="008C11D2">
        <w:rPr>
          <w:rFonts w:ascii="Verdana" w:hAnsi="Verdana" w:cs="TimesNewRoman,Bold"/>
          <w:bCs/>
        </w:rPr>
        <w:t xml:space="preserve"> new design for the </w:t>
      </w:r>
      <w:r>
        <w:rPr>
          <w:rFonts w:ascii="Verdana" w:hAnsi="Verdana" w:cs="TimesNewRoman,Bold"/>
          <w:bCs/>
        </w:rPr>
        <w:t xml:space="preserve">intersection of Broadway and </w:t>
      </w:r>
      <w:r w:rsidR="004E0D0A">
        <w:rPr>
          <w:rFonts w:ascii="Verdana" w:hAnsi="Verdana" w:cs="TimesNewRoman,Bold"/>
          <w:bCs/>
        </w:rPr>
        <w:t>Elliot/164</w:t>
      </w:r>
      <w:r w:rsidR="004E0D0A" w:rsidRPr="004E0D0A">
        <w:rPr>
          <w:rFonts w:ascii="Verdana" w:hAnsi="Verdana" w:cs="TimesNewRoman,Bold"/>
          <w:bCs/>
          <w:vertAlign w:val="superscript"/>
        </w:rPr>
        <w:t>th</w:t>
      </w:r>
      <w:r w:rsidR="004E0D0A">
        <w:rPr>
          <w:rFonts w:ascii="Verdana" w:hAnsi="Verdana" w:cs="TimesNewRoman,Bold"/>
          <w:bCs/>
        </w:rPr>
        <w:t>/Market St (just outside Grange), with possible roundabout coming. Sam is a small business owner and</w:t>
      </w:r>
      <w:r>
        <w:rPr>
          <w:rFonts w:ascii="Verdana" w:hAnsi="Verdana" w:cs="TimesNewRoman,Bold"/>
          <w:bCs/>
        </w:rPr>
        <w:t xml:space="preserve"> lives in Lake Stevens. </w:t>
      </w:r>
    </w:p>
    <w:p w:rsidR="00164C28" w:rsidRDefault="00164C28" w:rsidP="00DE254C">
      <w:pPr>
        <w:autoSpaceDE w:val="0"/>
        <w:autoSpaceDN w:val="0"/>
        <w:adjustRightInd w:val="0"/>
        <w:spacing w:after="0" w:line="240" w:lineRule="auto"/>
        <w:rPr>
          <w:rFonts w:ascii="Verdana" w:hAnsi="Verdana" w:cs="TimesNewRoman,Bold"/>
          <w:bCs/>
        </w:rPr>
      </w:pPr>
    </w:p>
    <w:p w:rsidR="004134F8" w:rsidRDefault="004134F8">
      <w:pPr>
        <w:rPr>
          <w:rFonts w:ascii="Verdana" w:hAnsi="Verdana" w:cs="TimesNewRoman"/>
          <w:sz w:val="16"/>
          <w:szCs w:val="16"/>
        </w:rPr>
      </w:pPr>
      <w:r>
        <w:rPr>
          <w:rFonts w:ascii="Verdana" w:hAnsi="Verdana" w:cs="TimesNewRoman"/>
          <w:sz w:val="16"/>
          <w:szCs w:val="16"/>
        </w:rPr>
        <w:br w:type="page"/>
      </w:r>
    </w:p>
    <w:p w:rsidR="004134F8" w:rsidRDefault="004134F8"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rPr>
      </w:pPr>
      <w:r>
        <w:rPr>
          <w:rFonts w:ascii="Verdana" w:hAnsi="Verdana" w:cs="TimesNewRoman"/>
          <w:sz w:val="16"/>
          <w:szCs w:val="16"/>
        </w:rPr>
        <w:tab/>
      </w:r>
      <w:r w:rsidR="004E0D0A">
        <w:rPr>
          <w:rFonts w:ascii="Verdana" w:hAnsi="Verdana" w:cs="TimesNewRoman"/>
          <w:sz w:val="16"/>
          <w:szCs w:val="16"/>
        </w:rPr>
        <w:t xml:space="preserve">Board action:  </w:t>
      </w:r>
      <w:r>
        <w:rPr>
          <w:rFonts w:ascii="Verdana" w:hAnsi="Verdana" w:cs="TimesNewRoman,Bold"/>
          <w:b/>
          <w:bCs/>
        </w:rPr>
        <w:t>Agenda</w:t>
      </w:r>
      <w:r w:rsidR="00F20D4D">
        <w:rPr>
          <w:rFonts w:ascii="Verdana" w:hAnsi="Verdana" w:cs="TimesNewRoman,Bold"/>
          <w:b/>
          <w:bCs/>
        </w:rPr>
        <w:t xml:space="preserve"> Approved</w:t>
      </w:r>
    </w:p>
    <w:p w:rsidR="00BA5D86" w:rsidRPr="00AB6390" w:rsidRDefault="00AB6390" w:rsidP="00BA5D86">
      <w:pPr>
        <w:autoSpaceDE w:val="0"/>
        <w:autoSpaceDN w:val="0"/>
        <w:adjustRightInd w:val="0"/>
        <w:spacing w:after="0" w:line="240" w:lineRule="auto"/>
        <w:ind w:firstLine="720"/>
        <w:rPr>
          <w:rFonts w:ascii="Verdana" w:hAnsi="Verdana" w:cs="FranklinGothicMediumCond"/>
          <w:sz w:val="16"/>
          <w:szCs w:val="17"/>
        </w:rPr>
      </w:pPr>
      <w:r>
        <w:rPr>
          <w:rFonts w:ascii="Verdana" w:hAnsi="Verdana" w:cs="FranklinGothicMediumCond"/>
          <w:sz w:val="16"/>
          <w:szCs w:val="17"/>
        </w:rPr>
        <w:t xml:space="preserve"> </w:t>
      </w:r>
    </w:p>
    <w:p w:rsidR="00BA5D86" w:rsidRDefault="00BA5D86" w:rsidP="00F20D4D">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7:05pm</w:t>
      </w:r>
      <w:r>
        <w:rPr>
          <w:rFonts w:ascii="Verdana" w:hAnsi="Verdana" w:cs="TimesNewRoman"/>
          <w:sz w:val="16"/>
          <w:szCs w:val="16"/>
        </w:rPr>
        <w:tab/>
      </w:r>
      <w:r>
        <w:rPr>
          <w:rFonts w:ascii="Verdana" w:hAnsi="Verdana" w:cs="TimesNewRoman,Bold"/>
          <w:b/>
          <w:bCs/>
          <w:color w:val="7030A0"/>
        </w:rPr>
        <w:t>PUBLIC ANNOUNCEMENTS/NEWS</w:t>
      </w:r>
    </w:p>
    <w:p w:rsidR="00F20D4D" w:rsidRPr="004134F8" w:rsidRDefault="00F20D4D" w:rsidP="00F20D4D">
      <w:pPr>
        <w:autoSpaceDE w:val="0"/>
        <w:autoSpaceDN w:val="0"/>
        <w:adjustRightInd w:val="0"/>
        <w:spacing w:after="0" w:line="240" w:lineRule="auto"/>
        <w:rPr>
          <w:rFonts w:ascii="Verdana" w:hAnsi="Verdana" w:cs="FranklinGothicMediumCond"/>
          <w:i/>
          <w:sz w:val="14"/>
          <w:szCs w:val="17"/>
        </w:rPr>
      </w:pPr>
      <w:r w:rsidRPr="004134F8">
        <w:rPr>
          <w:rFonts w:ascii="Verdana" w:hAnsi="Verdana" w:cs="TimesNewRoman,Bold"/>
          <w:bCs/>
          <w:sz w:val="20"/>
        </w:rPr>
        <w:t xml:space="preserve">No announcements by the public given. </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Pr="00E04B20" w:rsidRDefault="00BA5D86" w:rsidP="00D4129C">
      <w:pPr>
        <w:autoSpaceDE w:val="0"/>
        <w:autoSpaceDN w:val="0"/>
        <w:adjustRightInd w:val="0"/>
        <w:spacing w:after="0" w:line="240" w:lineRule="auto"/>
        <w:rPr>
          <w:rFonts w:ascii="Verdana" w:hAnsi="Verdana" w:cs="TimesNewRoman"/>
          <w:color w:val="FF0000"/>
          <w:szCs w:val="20"/>
        </w:rPr>
      </w:pPr>
      <w:r>
        <w:rPr>
          <w:rFonts w:ascii="Verdana" w:hAnsi="Verdana" w:cs="TimesNewRoman"/>
          <w:color w:val="00B050"/>
          <w:sz w:val="16"/>
          <w:szCs w:val="16"/>
        </w:rPr>
        <w:t>7:15pm</w:t>
      </w:r>
      <w:r>
        <w:rPr>
          <w:rFonts w:ascii="Verdana" w:hAnsi="Verdana" w:cs="TimesNewRoman"/>
          <w:color w:val="00B050"/>
          <w:sz w:val="16"/>
          <w:szCs w:val="16"/>
        </w:rPr>
        <w:tab/>
      </w:r>
      <w:r w:rsidRPr="00D4129C">
        <w:rPr>
          <w:rFonts w:ascii="Verdana" w:hAnsi="Verdana" w:cs="TimesNewRoman,Bold"/>
          <w:bCs/>
          <w:color w:val="FF0000"/>
        </w:rPr>
        <w:t xml:space="preserve">BUSINESS </w:t>
      </w:r>
      <w:r w:rsidR="00DE254C" w:rsidRPr="00D4129C">
        <w:rPr>
          <w:rFonts w:ascii="Verdana" w:hAnsi="Verdana" w:cs="TimesNewRoman,Bold"/>
          <w:bCs/>
          <w:color w:val="FF0000"/>
        </w:rPr>
        <w:t>ITEM</w:t>
      </w:r>
      <w:r w:rsidR="0030750A">
        <w:rPr>
          <w:rFonts w:ascii="Verdana" w:hAnsi="Verdana" w:cs="TimesNewRoman,Bold"/>
          <w:bCs/>
          <w:color w:val="FF0000"/>
        </w:rPr>
        <w:t>S</w:t>
      </w:r>
    </w:p>
    <w:p w:rsidR="00FA077D" w:rsidRDefault="005B1AC3" w:rsidP="006A6873">
      <w:pPr>
        <w:pStyle w:val="ListParagraph"/>
        <w:numPr>
          <w:ilvl w:val="0"/>
          <w:numId w:val="17"/>
        </w:numPr>
        <w:autoSpaceDE w:val="0"/>
        <w:autoSpaceDN w:val="0"/>
        <w:adjustRightInd w:val="0"/>
        <w:spacing w:after="0" w:line="240" w:lineRule="auto"/>
        <w:rPr>
          <w:rFonts w:ascii="Verdana" w:hAnsi="Verdana" w:cs="TimesNewRoman"/>
          <w:color w:val="FF0000"/>
          <w:szCs w:val="20"/>
        </w:rPr>
      </w:pPr>
      <w:proofErr w:type="spellStart"/>
      <w:r w:rsidRPr="00FA077D">
        <w:rPr>
          <w:rFonts w:ascii="Verdana" w:hAnsi="Verdana" w:cs="TimesNewRoman"/>
          <w:color w:val="FF0000"/>
          <w:szCs w:val="20"/>
        </w:rPr>
        <w:t>Hiway</w:t>
      </w:r>
      <w:proofErr w:type="spellEnd"/>
      <w:r w:rsidRPr="00FA077D">
        <w:rPr>
          <w:rFonts w:ascii="Verdana" w:hAnsi="Verdana" w:cs="TimesNewRoman"/>
          <w:color w:val="FF0000"/>
          <w:szCs w:val="20"/>
        </w:rPr>
        <w:t xml:space="preserve"> 9 De-congestion efforts</w:t>
      </w:r>
      <w:r w:rsidR="00FA077D">
        <w:rPr>
          <w:rFonts w:ascii="Verdana" w:hAnsi="Verdana" w:cs="TimesNewRoman"/>
          <w:color w:val="FF0000"/>
          <w:szCs w:val="20"/>
        </w:rPr>
        <w:t xml:space="preserve"> from the meeting held at Glacier Peak High School</w:t>
      </w:r>
      <w:r w:rsidRPr="00FA077D">
        <w:rPr>
          <w:rFonts w:ascii="Verdana" w:hAnsi="Verdana" w:cs="TimesNewRoman"/>
          <w:color w:val="FF0000"/>
          <w:szCs w:val="20"/>
        </w:rPr>
        <w:t>:</w:t>
      </w:r>
    </w:p>
    <w:p w:rsidR="00885856" w:rsidRDefault="0048170D" w:rsidP="00FA077D">
      <w:pPr>
        <w:pStyle w:val="ListParagraph"/>
        <w:autoSpaceDE w:val="0"/>
        <w:autoSpaceDN w:val="0"/>
        <w:adjustRightInd w:val="0"/>
        <w:spacing w:after="0" w:line="240" w:lineRule="auto"/>
        <w:ind w:left="1800"/>
        <w:rPr>
          <w:rFonts w:ascii="Verdana" w:hAnsi="Verdana" w:cs="TimesNewRoman"/>
          <w:szCs w:val="20"/>
        </w:rPr>
      </w:pPr>
      <w:r w:rsidRPr="00FA077D">
        <w:rPr>
          <w:rFonts w:ascii="Verdana" w:hAnsi="Verdana" w:cs="TimesNewRoman"/>
          <w:szCs w:val="20"/>
        </w:rPr>
        <w:t xml:space="preserve">Click on the blue </w:t>
      </w:r>
      <w:hyperlink r:id="rId7" w:history="1">
        <w:r w:rsidR="00B655A9" w:rsidRPr="00FA077D">
          <w:rPr>
            <w:rStyle w:val="Hyperlink"/>
            <w:rFonts w:ascii="Verdana" w:hAnsi="Verdana" w:cs="TimesNewRoman"/>
            <w:szCs w:val="20"/>
          </w:rPr>
          <w:t>3 options for Hwy 9</w:t>
        </w:r>
      </w:hyperlink>
      <w:r w:rsidRPr="00FA077D">
        <w:rPr>
          <w:rFonts w:ascii="Verdana" w:hAnsi="Verdana" w:cs="TimesNewRoman"/>
          <w:color w:val="FF0000"/>
          <w:szCs w:val="20"/>
        </w:rPr>
        <w:t xml:space="preserve"> </w:t>
      </w:r>
      <w:r w:rsidRPr="00FA077D">
        <w:rPr>
          <w:rFonts w:ascii="Verdana" w:hAnsi="Verdana" w:cs="TimesNewRoman"/>
          <w:szCs w:val="20"/>
        </w:rPr>
        <w:t xml:space="preserve">to see WSDOT’s proposal for interim efforts to reduce the congestion on </w:t>
      </w:r>
      <w:proofErr w:type="spellStart"/>
      <w:r w:rsidRPr="00FA077D">
        <w:rPr>
          <w:rFonts w:ascii="Verdana" w:hAnsi="Verdana" w:cs="TimesNewRoman"/>
          <w:szCs w:val="20"/>
        </w:rPr>
        <w:t>Hiway</w:t>
      </w:r>
      <w:proofErr w:type="spellEnd"/>
      <w:r w:rsidRPr="00FA077D">
        <w:rPr>
          <w:rFonts w:ascii="Verdana" w:hAnsi="Verdana" w:cs="TimesNewRoman"/>
          <w:szCs w:val="20"/>
        </w:rPr>
        <w:t xml:space="preserve"> 9.  Costs of each of the options</w:t>
      </w:r>
      <w:r w:rsidR="00DD6F33" w:rsidRPr="00FA077D">
        <w:rPr>
          <w:rFonts w:ascii="Verdana" w:hAnsi="Verdana" w:cs="TimesNewRoman"/>
          <w:szCs w:val="20"/>
        </w:rPr>
        <w:t xml:space="preserve">:  </w:t>
      </w:r>
      <w:r w:rsidRPr="00FA077D">
        <w:rPr>
          <w:rFonts w:ascii="Verdana" w:hAnsi="Verdana" w:cs="TimesNewRoman"/>
          <w:szCs w:val="20"/>
        </w:rPr>
        <w:t>$</w:t>
      </w:r>
      <w:r w:rsidR="00DD6F33" w:rsidRPr="00FA077D">
        <w:rPr>
          <w:rFonts w:ascii="Verdana" w:hAnsi="Verdana" w:cs="TimesNewRoman"/>
          <w:szCs w:val="20"/>
        </w:rPr>
        <w:t>3 million (major changes)</w:t>
      </w:r>
      <w:r w:rsidRPr="00FA077D">
        <w:rPr>
          <w:rFonts w:ascii="Verdana" w:hAnsi="Verdana" w:cs="TimesNewRoman"/>
          <w:szCs w:val="20"/>
        </w:rPr>
        <w:t xml:space="preserve"> for either option 1 or 2</w:t>
      </w:r>
      <w:r w:rsidR="00DD6F33" w:rsidRPr="00FA077D">
        <w:rPr>
          <w:rFonts w:ascii="Verdana" w:hAnsi="Verdana" w:cs="TimesNewRoman"/>
          <w:szCs w:val="20"/>
        </w:rPr>
        <w:t xml:space="preserve">, </w:t>
      </w:r>
      <w:r w:rsidR="00ED3691">
        <w:rPr>
          <w:rFonts w:ascii="Verdana" w:hAnsi="Verdana" w:cs="TimesNewRoman"/>
          <w:szCs w:val="20"/>
        </w:rPr>
        <w:t>$</w:t>
      </w:r>
      <w:r w:rsidR="00DD6F33" w:rsidRPr="00FA077D">
        <w:rPr>
          <w:rFonts w:ascii="Verdana" w:hAnsi="Verdana" w:cs="TimesNewRoman"/>
          <w:szCs w:val="20"/>
        </w:rPr>
        <w:t>1.2 million</w:t>
      </w:r>
      <w:r w:rsidRPr="00FA077D">
        <w:rPr>
          <w:rFonts w:ascii="Verdana" w:hAnsi="Verdana" w:cs="TimesNewRoman"/>
          <w:szCs w:val="20"/>
        </w:rPr>
        <w:t xml:space="preserve"> for Option 3.  </w:t>
      </w:r>
      <w:r w:rsidR="00DD6F33" w:rsidRPr="00FA077D">
        <w:rPr>
          <w:rFonts w:ascii="Verdana" w:hAnsi="Verdana" w:cs="TimesNewRoman"/>
          <w:szCs w:val="20"/>
        </w:rPr>
        <w:t xml:space="preserve"> </w:t>
      </w:r>
      <w:r w:rsidRPr="00FA077D">
        <w:rPr>
          <w:rFonts w:ascii="Verdana" w:hAnsi="Verdana" w:cs="TimesNewRoman"/>
          <w:szCs w:val="20"/>
        </w:rPr>
        <w:t>(</w:t>
      </w:r>
      <w:hyperlink r:id="rId8" w:history="1">
        <w:r w:rsidRPr="00FA077D">
          <w:rPr>
            <w:rStyle w:val="Hyperlink"/>
            <w:rFonts w:ascii="Verdana" w:hAnsi="Verdana" w:cs="TimesNewRoman"/>
            <w:szCs w:val="20"/>
          </w:rPr>
          <w:t>Click here to vote on the options</w:t>
        </w:r>
      </w:hyperlink>
      <w:r w:rsidRPr="00FA077D">
        <w:rPr>
          <w:rFonts w:ascii="Verdana" w:hAnsi="Verdana" w:cs="TimesNewRoman"/>
          <w:color w:val="FF0000"/>
          <w:szCs w:val="20"/>
        </w:rPr>
        <w:t xml:space="preserve"> </w:t>
      </w:r>
      <w:r w:rsidRPr="00FA077D">
        <w:rPr>
          <w:rFonts w:ascii="Verdana" w:hAnsi="Verdana" w:cs="TimesNewRoman"/>
          <w:szCs w:val="20"/>
        </w:rPr>
        <w:t>before Jan 27</w:t>
      </w:r>
      <w:r w:rsidRPr="00FA077D">
        <w:rPr>
          <w:rFonts w:ascii="Verdana" w:hAnsi="Verdana" w:cs="TimesNewRoman"/>
          <w:szCs w:val="20"/>
          <w:vertAlign w:val="superscript"/>
        </w:rPr>
        <w:t>th</w:t>
      </w:r>
      <w:r w:rsidR="00FA077D">
        <w:rPr>
          <w:rFonts w:ascii="Verdana" w:hAnsi="Verdana" w:cs="TimesNewRoman"/>
          <w:szCs w:val="20"/>
        </w:rPr>
        <w:t>—follow the link in the second paragraph of JAN 2017 section that says “survey”</w:t>
      </w:r>
      <w:r w:rsidR="00DB3E7D">
        <w:rPr>
          <w:rFonts w:ascii="Verdana" w:hAnsi="Verdana" w:cs="TimesNewRoman"/>
          <w:szCs w:val="20"/>
        </w:rPr>
        <w:t>).</w:t>
      </w:r>
      <w:r w:rsidR="00DD6F33" w:rsidRPr="00FA077D">
        <w:rPr>
          <w:rFonts w:ascii="Verdana" w:hAnsi="Verdana" w:cs="TimesNewRoman"/>
          <w:szCs w:val="20"/>
        </w:rPr>
        <w:t xml:space="preserve"> </w:t>
      </w:r>
    </w:p>
    <w:p w:rsidR="00190898" w:rsidRDefault="00190898" w:rsidP="00FA077D">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Stefan is the CCA “lead” on this effort and you can contact him directly. </w:t>
      </w:r>
    </w:p>
    <w:p w:rsidR="00B655A9" w:rsidRPr="00FA077D" w:rsidRDefault="00885856" w:rsidP="00FA077D">
      <w:pPr>
        <w:pStyle w:val="ListParagraph"/>
        <w:autoSpaceDE w:val="0"/>
        <w:autoSpaceDN w:val="0"/>
        <w:adjustRightInd w:val="0"/>
        <w:spacing w:after="0" w:line="240" w:lineRule="auto"/>
        <w:ind w:left="1800"/>
        <w:rPr>
          <w:rFonts w:ascii="Verdana" w:hAnsi="Verdana" w:cs="TimesNewRoman"/>
          <w:color w:val="FF0000"/>
          <w:szCs w:val="20"/>
        </w:rPr>
      </w:pPr>
      <w:r>
        <w:rPr>
          <w:rFonts w:ascii="Verdana" w:hAnsi="Verdana" w:cs="TimesNewRoman"/>
          <w:szCs w:val="20"/>
        </w:rPr>
        <w:tab/>
      </w:r>
      <w:r>
        <w:rPr>
          <w:rFonts w:ascii="Verdana" w:hAnsi="Verdana" w:cs="TimesNewRoman"/>
          <w:szCs w:val="20"/>
        </w:rPr>
        <w:tab/>
      </w:r>
      <w:r>
        <w:rPr>
          <w:rFonts w:ascii="Verdana" w:hAnsi="Verdana" w:cs="TimesNewRoman"/>
          <w:szCs w:val="20"/>
        </w:rPr>
        <w:tab/>
      </w:r>
      <w:r>
        <w:rPr>
          <w:rFonts w:ascii="Verdana" w:hAnsi="Verdana" w:cs="TimesNewRoman"/>
          <w:szCs w:val="20"/>
        </w:rPr>
        <w:tab/>
      </w:r>
      <w:r>
        <w:rPr>
          <w:rFonts w:ascii="Verdana" w:hAnsi="Verdana" w:cs="TimesNewRoman"/>
          <w:szCs w:val="20"/>
        </w:rPr>
        <w:tab/>
      </w:r>
      <w:r w:rsidR="00DD6F33" w:rsidRPr="00FA077D">
        <w:rPr>
          <w:rFonts w:ascii="Verdana" w:hAnsi="Verdana" w:cs="TimesNewRoman"/>
          <w:szCs w:val="20"/>
        </w:rPr>
        <w:t xml:space="preserve">  </w:t>
      </w:r>
    </w:p>
    <w:p w:rsidR="0030750A" w:rsidRPr="004134F8" w:rsidRDefault="00B655A9" w:rsidP="00885856">
      <w:pPr>
        <w:pStyle w:val="ListParagraph"/>
        <w:numPr>
          <w:ilvl w:val="0"/>
          <w:numId w:val="17"/>
        </w:numPr>
        <w:autoSpaceDE w:val="0"/>
        <w:autoSpaceDN w:val="0"/>
        <w:adjustRightInd w:val="0"/>
        <w:spacing w:after="0" w:line="240" w:lineRule="auto"/>
        <w:rPr>
          <w:rFonts w:ascii="Verdana" w:hAnsi="Verdana" w:cs="TimesNewRoman"/>
          <w:color w:val="FF0000"/>
          <w:szCs w:val="20"/>
        </w:rPr>
      </w:pPr>
      <w:r w:rsidRPr="004134F8">
        <w:rPr>
          <w:rFonts w:ascii="Verdana" w:hAnsi="Verdana" w:cs="TimesNewRoman"/>
          <w:color w:val="FF0000"/>
          <w:szCs w:val="20"/>
        </w:rPr>
        <w:t>Planning &amp; the UGB</w:t>
      </w:r>
      <w:r w:rsidR="00DB3E7D" w:rsidRPr="004134F8">
        <w:rPr>
          <w:rFonts w:ascii="Verdana" w:hAnsi="Verdana" w:cs="TimesNewRoman"/>
          <w:color w:val="FF0000"/>
          <w:szCs w:val="20"/>
        </w:rPr>
        <w:t>:</w:t>
      </w:r>
    </w:p>
    <w:p w:rsidR="00885856" w:rsidRDefault="00885856" w:rsidP="00885856">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Request for Community Involvement from Snohomish County Planning:</w:t>
      </w:r>
    </w:p>
    <w:p w:rsidR="004134F8" w:rsidRDefault="00885856" w:rsidP="00885856">
      <w:pPr>
        <w:pStyle w:val="ListParagraph"/>
        <w:autoSpaceDE w:val="0"/>
        <w:autoSpaceDN w:val="0"/>
        <w:adjustRightInd w:val="0"/>
        <w:spacing w:after="0" w:line="240" w:lineRule="auto"/>
        <w:ind w:left="1800"/>
        <w:rPr>
          <w:rFonts w:ascii="Verdana" w:hAnsi="Verdana" w:cs="TimesNewRoman"/>
          <w:b/>
          <w:szCs w:val="20"/>
        </w:rPr>
      </w:pPr>
      <w:r w:rsidRPr="004134F8">
        <w:rPr>
          <w:rFonts w:ascii="Verdana" w:hAnsi="Verdana" w:cs="TimesNewRoman"/>
          <w:b/>
          <w:szCs w:val="20"/>
        </w:rPr>
        <w:t xml:space="preserve">The CCA has received a request that we participate in discussions around future zoning/planning in our area. </w:t>
      </w:r>
    </w:p>
    <w:p w:rsidR="00885856" w:rsidRPr="004134F8" w:rsidRDefault="00885856" w:rsidP="00885856">
      <w:pPr>
        <w:pStyle w:val="ListParagraph"/>
        <w:autoSpaceDE w:val="0"/>
        <w:autoSpaceDN w:val="0"/>
        <w:adjustRightInd w:val="0"/>
        <w:spacing w:after="0" w:line="240" w:lineRule="auto"/>
        <w:ind w:left="1800"/>
        <w:rPr>
          <w:rFonts w:ascii="Verdana" w:hAnsi="Verdana" w:cs="TimesNewRoman"/>
          <w:b/>
          <w:szCs w:val="20"/>
        </w:rPr>
      </w:pPr>
      <w:r w:rsidRPr="004134F8">
        <w:rPr>
          <w:rFonts w:ascii="Verdana" w:hAnsi="Verdana" w:cs="TimesNewRoman"/>
          <w:b/>
          <w:szCs w:val="20"/>
        </w:rPr>
        <w:t xml:space="preserve"> </w:t>
      </w:r>
    </w:p>
    <w:p w:rsidR="00A2783F" w:rsidRDefault="00A2783F" w:rsidP="00885856">
      <w:pPr>
        <w:pStyle w:val="ListParagraph"/>
        <w:autoSpaceDE w:val="0"/>
        <w:autoSpaceDN w:val="0"/>
        <w:adjustRightInd w:val="0"/>
        <w:spacing w:after="0" w:line="240" w:lineRule="auto"/>
        <w:ind w:left="1800"/>
        <w:rPr>
          <w:rFonts w:ascii="Verdana" w:hAnsi="Verdana" w:cs="TimesNewRoman"/>
          <w:szCs w:val="20"/>
        </w:rPr>
      </w:pPr>
      <w:r w:rsidRPr="004134F8">
        <w:rPr>
          <w:rFonts w:ascii="Verdana" w:hAnsi="Verdana" w:cs="TimesNewRoman"/>
          <w:b/>
          <w:szCs w:val="20"/>
        </w:rPr>
        <w:t>Background:</w:t>
      </w:r>
      <w:r>
        <w:rPr>
          <w:rFonts w:ascii="Verdana" w:hAnsi="Verdana" w:cs="TimesNewRoman"/>
          <w:szCs w:val="20"/>
        </w:rPr>
        <w:t xml:space="preserve">  There is an Urban Growth Boundary that is currently positioned north of Clearview (Glacier Peak high school area/</w:t>
      </w:r>
      <w:proofErr w:type="spellStart"/>
      <w:r>
        <w:rPr>
          <w:rFonts w:ascii="Verdana" w:hAnsi="Verdana" w:cs="TimesNewRoman"/>
          <w:szCs w:val="20"/>
        </w:rPr>
        <w:t>Cathcart</w:t>
      </w:r>
      <w:proofErr w:type="spellEnd"/>
      <w:r>
        <w:rPr>
          <w:rFonts w:ascii="Verdana" w:hAnsi="Verdana" w:cs="TimesNewRoman"/>
          <w:szCs w:val="20"/>
        </w:rPr>
        <w:t xml:space="preserve"> Way and west of Clearview (Mill Creek).  The positioning of this boundary determines the density of what can and cannot be built in an area.  The state’s Growth Management Act requires that this be reviewed at regular intervals.  With the projected growth of our area by 200,000 people over the next 20 years, potential areas for increased growth are being discussed.  </w:t>
      </w:r>
    </w:p>
    <w:p w:rsidR="00A2783F" w:rsidRDefault="00A2783F" w:rsidP="00885856">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 xml:space="preserve">2023 is the year when the Growth Management Act will be updated.  Snohomish County will start to put firm pen to paper in 2020.  We are being requested NOW to participate and collaborate in discussions about the future zoning/planning of our area.  </w:t>
      </w:r>
    </w:p>
    <w:p w:rsidR="00A2783F" w:rsidRPr="00885856" w:rsidRDefault="00A2783F" w:rsidP="00885856">
      <w:pPr>
        <w:pStyle w:val="ListParagraph"/>
        <w:autoSpaceDE w:val="0"/>
        <w:autoSpaceDN w:val="0"/>
        <w:adjustRightInd w:val="0"/>
        <w:spacing w:after="0" w:line="240" w:lineRule="auto"/>
        <w:ind w:left="1800"/>
        <w:rPr>
          <w:rFonts w:ascii="Verdana" w:hAnsi="Verdana" w:cs="TimesNewRoman"/>
          <w:szCs w:val="20"/>
        </w:rPr>
      </w:pPr>
    </w:p>
    <w:p w:rsidR="00FA077D" w:rsidRPr="00885856" w:rsidRDefault="004134F8" w:rsidP="00FA077D">
      <w:pPr>
        <w:pStyle w:val="ListParagraph"/>
        <w:autoSpaceDE w:val="0"/>
        <w:autoSpaceDN w:val="0"/>
        <w:adjustRightInd w:val="0"/>
        <w:spacing w:after="0" w:line="240" w:lineRule="auto"/>
        <w:ind w:left="1800"/>
        <w:rPr>
          <w:rFonts w:ascii="Verdana" w:hAnsi="Verdana" w:cs="TimesNewRoman"/>
          <w:szCs w:val="20"/>
        </w:rPr>
      </w:pPr>
      <w:r w:rsidRPr="004134F8">
        <w:rPr>
          <w:rFonts w:ascii="Verdana" w:hAnsi="Verdana" w:cs="TimesNewRoman"/>
          <w:b/>
          <w:szCs w:val="20"/>
        </w:rPr>
        <w:t>Discussion:</w:t>
      </w:r>
      <w:r>
        <w:rPr>
          <w:rFonts w:ascii="Verdana" w:hAnsi="Verdana" w:cs="TimesNewRoman"/>
          <w:szCs w:val="20"/>
        </w:rPr>
        <w:t xml:space="preserve"> </w:t>
      </w:r>
      <w:r w:rsidR="00FA077D" w:rsidRPr="00885856">
        <w:rPr>
          <w:rFonts w:ascii="Verdana" w:hAnsi="Verdana" w:cs="TimesNewRoman"/>
          <w:szCs w:val="20"/>
        </w:rPr>
        <w:t xml:space="preserve">Snohomish County Planning supplied several maps to assist in our discussion, including </w:t>
      </w:r>
      <w:r w:rsidR="00DB3E7D" w:rsidRPr="00885856">
        <w:rPr>
          <w:rFonts w:ascii="Verdana" w:hAnsi="Verdana" w:cs="TimesNewRoman"/>
          <w:szCs w:val="20"/>
        </w:rPr>
        <w:t>one</w:t>
      </w:r>
      <w:r w:rsidR="00FA077D" w:rsidRPr="00885856">
        <w:rPr>
          <w:rFonts w:ascii="Verdana" w:hAnsi="Verdana" w:cs="TimesNewRoman"/>
          <w:szCs w:val="20"/>
        </w:rPr>
        <w:t xml:space="preserve"> showing local zoning, one with local zoning and an overlay of the Little Bea</w:t>
      </w:r>
      <w:r w:rsidR="00DB3E7D" w:rsidRPr="00885856">
        <w:rPr>
          <w:rFonts w:ascii="Verdana" w:hAnsi="Verdana" w:cs="TimesNewRoman"/>
          <w:szCs w:val="20"/>
        </w:rPr>
        <w:t xml:space="preserve">r Creek Watershed, and a </w:t>
      </w:r>
      <w:r w:rsidR="00FA077D" w:rsidRPr="00885856">
        <w:rPr>
          <w:rFonts w:ascii="Verdana" w:hAnsi="Verdana" w:cs="TimesNewRoman"/>
          <w:szCs w:val="20"/>
        </w:rPr>
        <w:t xml:space="preserve">map of </w:t>
      </w:r>
      <w:r w:rsidR="00DB3E7D" w:rsidRPr="00885856">
        <w:rPr>
          <w:rFonts w:ascii="Verdana" w:hAnsi="Verdana" w:cs="TimesNewRoman"/>
          <w:szCs w:val="20"/>
        </w:rPr>
        <w:t xml:space="preserve">land use designations from </w:t>
      </w:r>
      <w:proofErr w:type="spellStart"/>
      <w:r w:rsidR="00DB3E7D" w:rsidRPr="00885856">
        <w:rPr>
          <w:rFonts w:ascii="Verdana" w:hAnsi="Verdana" w:cs="TimesNewRoman"/>
          <w:szCs w:val="20"/>
        </w:rPr>
        <w:t>Maltby</w:t>
      </w:r>
      <w:proofErr w:type="spellEnd"/>
      <w:r w:rsidR="00DB3E7D" w:rsidRPr="00885856">
        <w:rPr>
          <w:rFonts w:ascii="Verdana" w:hAnsi="Verdana" w:cs="TimesNewRoman"/>
          <w:szCs w:val="20"/>
        </w:rPr>
        <w:t xml:space="preserve"> to Mukilteo and Snohomish to Edmonds.  Most of the Clearview residential area is zoned R-5 (for Rural 5 acre minimum) at this time, with occasional other types of parcels in the mix.  The notable exception is the Clearview Rural Commercial zone, which was addressed in last year’s local planning discussions and proposal.   </w:t>
      </w:r>
    </w:p>
    <w:p w:rsidR="00885856" w:rsidRDefault="00DB3E7D" w:rsidP="00DB3E7D">
      <w:pPr>
        <w:pStyle w:val="ListParagraph"/>
        <w:autoSpaceDE w:val="0"/>
        <w:autoSpaceDN w:val="0"/>
        <w:adjustRightInd w:val="0"/>
        <w:spacing w:after="0" w:line="240" w:lineRule="auto"/>
        <w:ind w:left="1800"/>
        <w:rPr>
          <w:rFonts w:ascii="Verdana" w:hAnsi="Verdana" w:cs="TimesNewRoman"/>
          <w:b/>
          <w:szCs w:val="20"/>
        </w:rPr>
      </w:pPr>
      <w:r w:rsidRPr="00190898">
        <w:rPr>
          <w:rFonts w:ascii="Verdana" w:hAnsi="Verdana" w:cs="TimesNewRoman"/>
          <w:b/>
          <w:szCs w:val="20"/>
        </w:rPr>
        <w:t>Clarifying questions/answers:</w:t>
      </w:r>
      <w:r w:rsidR="007B596E" w:rsidRPr="00190898">
        <w:rPr>
          <w:rFonts w:ascii="Verdana" w:hAnsi="Verdana" w:cs="TimesNewRoman"/>
          <w:b/>
          <w:szCs w:val="20"/>
        </w:rPr>
        <w:t xml:space="preserve">  </w:t>
      </w:r>
    </w:p>
    <w:p w:rsidR="00190898" w:rsidRPr="00190898" w:rsidRDefault="00190898" w:rsidP="00DB3E7D">
      <w:pPr>
        <w:pStyle w:val="ListParagraph"/>
        <w:autoSpaceDE w:val="0"/>
        <w:autoSpaceDN w:val="0"/>
        <w:adjustRightInd w:val="0"/>
        <w:spacing w:after="0" w:line="240" w:lineRule="auto"/>
        <w:ind w:left="1800"/>
        <w:rPr>
          <w:rFonts w:ascii="Verdana" w:hAnsi="Verdana" w:cs="TimesNewRoman"/>
          <w:b/>
          <w:szCs w:val="20"/>
        </w:rPr>
      </w:pPr>
    </w:p>
    <w:p w:rsidR="00DB3E7D" w:rsidRPr="00885856" w:rsidRDefault="00885856" w:rsidP="00190898">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 xml:space="preserve">Question: </w:t>
      </w:r>
      <w:r w:rsidR="00DB3E7D" w:rsidRPr="00885856">
        <w:rPr>
          <w:rFonts w:ascii="Verdana" w:hAnsi="Verdana" w:cs="TimesNewRoman"/>
          <w:szCs w:val="20"/>
        </w:rPr>
        <w:t>S</w:t>
      </w:r>
      <w:r w:rsidR="00164C28" w:rsidRPr="00885856">
        <w:rPr>
          <w:rFonts w:ascii="Verdana" w:hAnsi="Verdana" w:cs="TimesNewRoman"/>
          <w:szCs w:val="20"/>
        </w:rPr>
        <w:t xml:space="preserve">everal parcels </w:t>
      </w:r>
      <w:r w:rsidR="00DB3E7D" w:rsidRPr="00885856">
        <w:rPr>
          <w:rFonts w:ascii="Verdana" w:hAnsi="Verdana" w:cs="TimesNewRoman"/>
          <w:szCs w:val="20"/>
        </w:rPr>
        <w:t xml:space="preserve">in the residential areas </w:t>
      </w:r>
      <w:r w:rsidR="00164C28" w:rsidRPr="00885856">
        <w:rPr>
          <w:rFonts w:ascii="Verdana" w:hAnsi="Verdana" w:cs="TimesNewRoman"/>
          <w:szCs w:val="20"/>
        </w:rPr>
        <w:t xml:space="preserve">are less than 5 acres.  How does that work?  </w:t>
      </w:r>
    </w:p>
    <w:p w:rsidR="00190898" w:rsidRDefault="00885856" w:rsidP="00DB3E7D">
      <w:pPr>
        <w:pStyle w:val="ListParagraph"/>
        <w:autoSpaceDE w:val="0"/>
        <w:autoSpaceDN w:val="0"/>
        <w:adjustRightInd w:val="0"/>
        <w:spacing w:after="0" w:line="240" w:lineRule="auto"/>
        <w:ind w:left="1800"/>
        <w:rPr>
          <w:rFonts w:ascii="Verdana" w:hAnsi="Verdana" w:cs="TimesNewRoman"/>
          <w:szCs w:val="20"/>
        </w:rPr>
      </w:pPr>
      <w:proofErr w:type="spellStart"/>
      <w:r w:rsidRPr="00885856">
        <w:rPr>
          <w:rFonts w:ascii="Verdana" w:hAnsi="Verdana" w:cs="TimesNewRoman"/>
          <w:szCs w:val="20"/>
        </w:rPr>
        <w:t>Answer:</w:t>
      </w:r>
      <w:r w:rsidR="00DB3E7D" w:rsidRPr="00885856">
        <w:rPr>
          <w:rFonts w:ascii="Verdana" w:hAnsi="Verdana" w:cs="TimesNewRoman"/>
          <w:szCs w:val="20"/>
        </w:rPr>
        <w:t>This</w:t>
      </w:r>
      <w:proofErr w:type="spellEnd"/>
      <w:r w:rsidR="00DB3E7D" w:rsidRPr="00885856">
        <w:rPr>
          <w:rFonts w:ascii="Verdana" w:hAnsi="Verdana" w:cs="TimesNewRoman"/>
          <w:szCs w:val="20"/>
        </w:rPr>
        <w:t xml:space="preserve"> is h</w:t>
      </w:r>
      <w:r w:rsidR="00164C28" w:rsidRPr="00885856">
        <w:rPr>
          <w:rFonts w:ascii="Verdana" w:hAnsi="Verdana" w:cs="TimesNewRoman"/>
          <w:szCs w:val="20"/>
        </w:rPr>
        <w:t xml:space="preserve">istorical – </w:t>
      </w:r>
      <w:r w:rsidR="00DB3E7D" w:rsidRPr="00885856">
        <w:rPr>
          <w:rFonts w:ascii="Verdana" w:hAnsi="Verdana" w:cs="TimesNewRoman"/>
          <w:szCs w:val="20"/>
        </w:rPr>
        <w:t>the</w:t>
      </w:r>
      <w:r w:rsidR="004134F8">
        <w:rPr>
          <w:rFonts w:ascii="Verdana" w:hAnsi="Verdana" w:cs="TimesNewRoman"/>
          <w:szCs w:val="20"/>
        </w:rPr>
        <w:t xml:space="preserve"> zoning on the</w:t>
      </w:r>
      <w:r w:rsidR="00DB3E7D" w:rsidRPr="00885856">
        <w:rPr>
          <w:rFonts w:ascii="Verdana" w:hAnsi="Verdana" w:cs="TimesNewRoman"/>
          <w:szCs w:val="20"/>
        </w:rPr>
        <w:t xml:space="preserve">se parcels existed prior to the R-5 zoning designation in </w:t>
      </w:r>
      <w:r w:rsidR="00190898">
        <w:rPr>
          <w:rFonts w:ascii="Verdana" w:hAnsi="Verdana" w:cs="TimesNewRoman"/>
          <w:szCs w:val="20"/>
        </w:rPr>
        <w:t xml:space="preserve">the 1980’s. </w:t>
      </w:r>
      <w:r w:rsidR="00DB3E7D" w:rsidRPr="00885856">
        <w:rPr>
          <w:rFonts w:ascii="Verdana" w:hAnsi="Verdana" w:cs="TimesNewRoman"/>
          <w:szCs w:val="20"/>
        </w:rPr>
        <w:t xml:space="preserve"> </w:t>
      </w:r>
      <w:r w:rsidRPr="00885856">
        <w:rPr>
          <w:rFonts w:ascii="Verdana" w:hAnsi="Verdana" w:cs="TimesNewRoman"/>
          <w:szCs w:val="20"/>
        </w:rPr>
        <w:t>There are also s</w:t>
      </w:r>
      <w:r w:rsidR="00164C28" w:rsidRPr="00885856">
        <w:rPr>
          <w:rFonts w:ascii="Verdana" w:hAnsi="Verdana" w:cs="TimesNewRoman"/>
          <w:szCs w:val="20"/>
        </w:rPr>
        <w:t xml:space="preserve">everal </w:t>
      </w:r>
      <w:r w:rsidR="00190898">
        <w:rPr>
          <w:rFonts w:ascii="Verdana" w:hAnsi="Verdana" w:cs="TimesNewRoman"/>
          <w:szCs w:val="20"/>
        </w:rPr>
        <w:t xml:space="preserve">small </w:t>
      </w:r>
      <w:r w:rsidR="00164C28" w:rsidRPr="00885856">
        <w:rPr>
          <w:rFonts w:ascii="Verdana" w:hAnsi="Verdana" w:cs="TimesNewRoman"/>
          <w:szCs w:val="20"/>
        </w:rPr>
        <w:t xml:space="preserve">agricultural designations </w:t>
      </w:r>
      <w:r w:rsidR="00190898">
        <w:rPr>
          <w:rFonts w:ascii="Verdana" w:hAnsi="Verdana" w:cs="TimesNewRoman"/>
          <w:szCs w:val="20"/>
        </w:rPr>
        <w:t xml:space="preserve">as well </w:t>
      </w:r>
      <w:r w:rsidRPr="00885856">
        <w:rPr>
          <w:rFonts w:ascii="Verdana" w:hAnsi="Verdana" w:cs="TimesNewRoman"/>
          <w:szCs w:val="20"/>
        </w:rPr>
        <w:t>that were “grandfathered in”.</w:t>
      </w:r>
    </w:p>
    <w:p w:rsidR="00164C28" w:rsidRPr="00885856" w:rsidRDefault="00885856" w:rsidP="00DB3E7D">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 xml:space="preserve"> </w:t>
      </w:r>
      <w:r w:rsidR="00164C28" w:rsidRPr="00885856">
        <w:rPr>
          <w:rFonts w:ascii="Verdana" w:hAnsi="Verdana" w:cs="TimesNewRoman"/>
          <w:szCs w:val="20"/>
        </w:rPr>
        <w:t xml:space="preserve">  </w:t>
      </w:r>
    </w:p>
    <w:p w:rsidR="00885856" w:rsidRPr="00885856" w:rsidRDefault="00885856" w:rsidP="007B596E">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 xml:space="preserve">Question: There is currently controversy over a building a </w:t>
      </w:r>
      <w:r w:rsidR="007B596E" w:rsidRPr="00885856">
        <w:rPr>
          <w:rFonts w:ascii="Verdana" w:hAnsi="Verdana" w:cs="TimesNewRoman"/>
          <w:szCs w:val="20"/>
        </w:rPr>
        <w:t>360 ap</w:t>
      </w:r>
      <w:r w:rsidR="00F36F97" w:rsidRPr="00885856">
        <w:rPr>
          <w:rFonts w:ascii="Verdana" w:hAnsi="Verdana" w:cs="TimesNewRoman"/>
          <w:szCs w:val="20"/>
        </w:rPr>
        <w:t>a</w:t>
      </w:r>
      <w:r w:rsidR="007B596E" w:rsidRPr="00885856">
        <w:rPr>
          <w:rFonts w:ascii="Verdana" w:hAnsi="Verdana" w:cs="TimesNewRoman"/>
          <w:szCs w:val="20"/>
        </w:rPr>
        <w:t xml:space="preserve">rtment complex </w:t>
      </w:r>
      <w:r w:rsidRPr="00885856">
        <w:rPr>
          <w:rFonts w:ascii="Verdana" w:hAnsi="Verdana" w:cs="TimesNewRoman"/>
          <w:szCs w:val="20"/>
        </w:rPr>
        <w:t xml:space="preserve">near </w:t>
      </w:r>
      <w:proofErr w:type="spellStart"/>
      <w:r w:rsidRPr="00885856">
        <w:rPr>
          <w:rFonts w:ascii="Verdana" w:hAnsi="Verdana" w:cs="TimesNewRoman"/>
          <w:szCs w:val="20"/>
        </w:rPr>
        <w:t>Hiway</w:t>
      </w:r>
      <w:proofErr w:type="spellEnd"/>
      <w:r w:rsidRPr="00885856">
        <w:rPr>
          <w:rFonts w:ascii="Verdana" w:hAnsi="Verdana" w:cs="TimesNewRoman"/>
          <w:szCs w:val="20"/>
        </w:rPr>
        <w:t xml:space="preserve"> 522 and Paradise Lake Rd.  How did that come to be? </w:t>
      </w:r>
    </w:p>
    <w:p w:rsidR="007B596E" w:rsidRDefault="00885856" w:rsidP="007B596E">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 xml:space="preserve">Answer:  That complex may be within the Urban Growth Boundary in </w:t>
      </w:r>
      <w:proofErr w:type="spellStart"/>
      <w:r w:rsidRPr="00885856">
        <w:rPr>
          <w:rFonts w:ascii="Verdana" w:hAnsi="Verdana" w:cs="TimesNewRoman"/>
          <w:szCs w:val="20"/>
        </w:rPr>
        <w:t>Maltby</w:t>
      </w:r>
      <w:proofErr w:type="spellEnd"/>
      <w:r w:rsidRPr="00885856">
        <w:rPr>
          <w:rFonts w:ascii="Verdana" w:hAnsi="Verdana" w:cs="TimesNewRoman"/>
          <w:szCs w:val="20"/>
        </w:rPr>
        <w:t xml:space="preserve"> (see map)</w:t>
      </w:r>
      <w:r w:rsidR="004134F8">
        <w:rPr>
          <w:rFonts w:ascii="Verdana" w:hAnsi="Verdana" w:cs="TimesNewRoman"/>
          <w:szCs w:val="20"/>
        </w:rPr>
        <w:t xml:space="preserve">, so within permissible zoning. </w:t>
      </w:r>
      <w:r w:rsidRPr="00885856">
        <w:rPr>
          <w:rFonts w:ascii="Verdana" w:hAnsi="Verdana" w:cs="TimesNewRoman"/>
          <w:szCs w:val="20"/>
        </w:rPr>
        <w:t xml:space="preserve"> </w:t>
      </w:r>
    </w:p>
    <w:p w:rsidR="00190898" w:rsidRPr="00885856" w:rsidRDefault="00190898" w:rsidP="007B596E">
      <w:pPr>
        <w:pStyle w:val="ListParagraph"/>
        <w:autoSpaceDE w:val="0"/>
        <w:autoSpaceDN w:val="0"/>
        <w:adjustRightInd w:val="0"/>
        <w:spacing w:after="0" w:line="240" w:lineRule="auto"/>
        <w:ind w:left="1800"/>
        <w:rPr>
          <w:rFonts w:ascii="Verdana" w:hAnsi="Verdana" w:cs="TimesNewRoman"/>
          <w:szCs w:val="20"/>
        </w:rPr>
      </w:pPr>
    </w:p>
    <w:p w:rsidR="00885856" w:rsidRDefault="00885856" w:rsidP="007B596E">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Question re: The CRC—what is it? The Clearview Rural Commercial Zone is unique in the state and has its own “permitted business</w:t>
      </w:r>
      <w:r w:rsidR="00190898">
        <w:rPr>
          <w:rFonts w:ascii="Verdana" w:hAnsi="Verdana" w:cs="TimesNewRoman"/>
          <w:szCs w:val="20"/>
        </w:rPr>
        <w:t>es</w:t>
      </w:r>
      <w:r w:rsidRPr="00885856">
        <w:rPr>
          <w:rFonts w:ascii="Verdana" w:hAnsi="Verdana" w:cs="TimesNewRoman"/>
          <w:szCs w:val="20"/>
        </w:rPr>
        <w:t xml:space="preserve">”. </w:t>
      </w:r>
      <w:r w:rsidR="00190898">
        <w:rPr>
          <w:rFonts w:ascii="Verdana" w:hAnsi="Verdana" w:cs="TimesNewRoman"/>
          <w:szCs w:val="20"/>
        </w:rPr>
        <w:t>The CCA has access to this list and is proposing changes based on last year’s town planning discussions.</w:t>
      </w:r>
    </w:p>
    <w:p w:rsidR="00190898" w:rsidRPr="00885856" w:rsidRDefault="00190898" w:rsidP="007B596E">
      <w:pPr>
        <w:pStyle w:val="ListParagraph"/>
        <w:autoSpaceDE w:val="0"/>
        <w:autoSpaceDN w:val="0"/>
        <w:adjustRightInd w:val="0"/>
        <w:spacing w:after="0" w:line="240" w:lineRule="auto"/>
        <w:ind w:left="1800"/>
        <w:rPr>
          <w:rFonts w:ascii="Verdana" w:hAnsi="Verdana" w:cs="TimesNewRoman"/>
          <w:szCs w:val="20"/>
        </w:rPr>
      </w:pPr>
    </w:p>
    <w:p w:rsidR="00885856" w:rsidRDefault="00885856" w:rsidP="007B596E">
      <w:pPr>
        <w:pStyle w:val="ListParagraph"/>
        <w:autoSpaceDE w:val="0"/>
        <w:autoSpaceDN w:val="0"/>
        <w:adjustRightInd w:val="0"/>
        <w:spacing w:after="0" w:line="240" w:lineRule="auto"/>
        <w:ind w:left="1800"/>
        <w:rPr>
          <w:rFonts w:ascii="Verdana" w:hAnsi="Verdana" w:cs="TimesNewRoman"/>
          <w:szCs w:val="20"/>
        </w:rPr>
      </w:pPr>
      <w:r w:rsidRPr="00885856">
        <w:rPr>
          <w:rFonts w:ascii="Verdana" w:hAnsi="Verdana" w:cs="TimesNewRoman"/>
          <w:szCs w:val="20"/>
        </w:rPr>
        <w:t>Question:  How many people are within the “boun</w:t>
      </w:r>
      <w:r>
        <w:rPr>
          <w:rFonts w:ascii="Verdana" w:hAnsi="Verdana" w:cs="TimesNewRoman"/>
          <w:szCs w:val="20"/>
        </w:rPr>
        <w:t xml:space="preserve">daries” of the Clearview area?  </w:t>
      </w:r>
    </w:p>
    <w:p w:rsidR="00A2783F" w:rsidRDefault="00885856" w:rsidP="007B596E">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Answer:  There is a map that has been published by the Clearview Community Association that includes approx.</w:t>
      </w:r>
      <w:r w:rsidR="007B596E" w:rsidRPr="00885856">
        <w:rPr>
          <w:rFonts w:ascii="Verdana" w:hAnsi="Verdana" w:cs="TimesNewRoman"/>
          <w:szCs w:val="20"/>
        </w:rPr>
        <w:t xml:space="preserve"> 20,000 </w:t>
      </w:r>
      <w:r>
        <w:rPr>
          <w:rFonts w:ascii="Verdana" w:hAnsi="Verdana" w:cs="TimesNewRoman"/>
          <w:szCs w:val="20"/>
        </w:rPr>
        <w:t xml:space="preserve">people. </w:t>
      </w:r>
    </w:p>
    <w:p w:rsidR="00A2783F" w:rsidRDefault="00A2783F" w:rsidP="007B596E">
      <w:pPr>
        <w:pStyle w:val="ListParagraph"/>
        <w:autoSpaceDE w:val="0"/>
        <w:autoSpaceDN w:val="0"/>
        <w:adjustRightInd w:val="0"/>
        <w:spacing w:after="0" w:line="240" w:lineRule="auto"/>
        <w:ind w:left="1800"/>
        <w:rPr>
          <w:rFonts w:ascii="Verdana" w:hAnsi="Verdana" w:cs="TimesNewRoman"/>
          <w:szCs w:val="20"/>
        </w:rPr>
      </w:pPr>
    </w:p>
    <w:p w:rsidR="00A2783F" w:rsidRDefault="00A2783F" w:rsidP="007B596E">
      <w:pPr>
        <w:pStyle w:val="ListParagraph"/>
        <w:autoSpaceDE w:val="0"/>
        <w:autoSpaceDN w:val="0"/>
        <w:adjustRightInd w:val="0"/>
        <w:spacing w:after="0" w:line="240" w:lineRule="auto"/>
        <w:ind w:left="1800"/>
        <w:rPr>
          <w:rFonts w:ascii="Verdana" w:hAnsi="Verdana" w:cs="TimesNewRoman"/>
          <w:szCs w:val="20"/>
        </w:rPr>
      </w:pPr>
      <w:r w:rsidRPr="00190898">
        <w:rPr>
          <w:rFonts w:ascii="Verdana" w:hAnsi="Verdana" w:cs="TimesNewRoman"/>
          <w:b/>
          <w:szCs w:val="20"/>
        </w:rPr>
        <w:lastRenderedPageBreak/>
        <w:t>The CCA is requesting input from all Clearview residents.</w:t>
      </w:r>
      <w:r>
        <w:rPr>
          <w:rFonts w:ascii="Verdana" w:hAnsi="Verdana" w:cs="TimesNewRoman"/>
          <w:szCs w:val="20"/>
        </w:rPr>
        <w:t xml:space="preserve">  What </w:t>
      </w:r>
      <w:r w:rsidR="00190898">
        <w:rPr>
          <w:rFonts w:ascii="Verdana" w:hAnsi="Verdana" w:cs="TimesNewRoman"/>
          <w:szCs w:val="20"/>
        </w:rPr>
        <w:t>kind of zoning do we w</w:t>
      </w:r>
      <w:r>
        <w:rPr>
          <w:rFonts w:ascii="Verdana" w:hAnsi="Verdana" w:cs="TimesNewRoman"/>
          <w:szCs w:val="20"/>
        </w:rPr>
        <w:t>ant</w:t>
      </w:r>
      <w:r w:rsidR="00190898">
        <w:rPr>
          <w:rFonts w:ascii="Verdana" w:hAnsi="Verdana" w:cs="TimesNewRoman"/>
          <w:szCs w:val="20"/>
        </w:rPr>
        <w:t xml:space="preserve"> as a community</w:t>
      </w:r>
      <w:r>
        <w:rPr>
          <w:rFonts w:ascii="Verdana" w:hAnsi="Verdana" w:cs="TimesNewRoman"/>
          <w:szCs w:val="20"/>
        </w:rPr>
        <w:t xml:space="preserve">?  A questionnaire was handed out at the meeting and many at the meeting responded.  </w:t>
      </w:r>
    </w:p>
    <w:p w:rsidR="00A2783F" w:rsidRDefault="00A2783F" w:rsidP="007B596E">
      <w:pPr>
        <w:pStyle w:val="ListParagraph"/>
        <w:autoSpaceDE w:val="0"/>
        <w:autoSpaceDN w:val="0"/>
        <w:adjustRightInd w:val="0"/>
        <w:spacing w:after="0" w:line="240" w:lineRule="auto"/>
        <w:ind w:left="1800"/>
        <w:rPr>
          <w:rFonts w:ascii="Verdana" w:hAnsi="Verdana" w:cs="TimesNewRoman"/>
          <w:szCs w:val="20"/>
        </w:rPr>
      </w:pPr>
    </w:p>
    <w:p w:rsidR="007B596E" w:rsidRDefault="00A2783F" w:rsidP="007B596E">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Further discussions will take place between the questionnaire respondents</w:t>
      </w:r>
      <w:r w:rsidR="00E20CAB">
        <w:rPr>
          <w:rFonts w:ascii="Verdana" w:hAnsi="Verdana" w:cs="TimesNewRoman"/>
          <w:szCs w:val="20"/>
        </w:rPr>
        <w:t>, with the results presented at future CCA meetings.  Please communicate with Lori McConnell, CCA secretary, if you were not able to attend this meeting but would like to participate in these discussions</w:t>
      </w:r>
      <w:r w:rsidR="00190898">
        <w:rPr>
          <w:rFonts w:ascii="Verdana" w:hAnsi="Verdana" w:cs="TimesNewRoman"/>
          <w:szCs w:val="20"/>
        </w:rPr>
        <w:t>. (R</w:t>
      </w:r>
      <w:r w:rsidR="00E20CAB">
        <w:rPr>
          <w:rFonts w:ascii="Verdana" w:hAnsi="Verdana" w:cs="TimesNewRoman"/>
          <w:szCs w:val="20"/>
        </w:rPr>
        <w:t>eply to the sending email</w:t>
      </w:r>
      <w:r w:rsidR="00190898">
        <w:rPr>
          <w:rFonts w:ascii="Verdana" w:hAnsi="Verdana" w:cs="TimesNewRoman"/>
          <w:szCs w:val="20"/>
        </w:rPr>
        <w:t xml:space="preserve"> address)</w:t>
      </w:r>
      <w:r w:rsidR="00E20CAB">
        <w:rPr>
          <w:rFonts w:ascii="Verdana" w:hAnsi="Verdana" w:cs="TimesNewRoman"/>
          <w:szCs w:val="20"/>
        </w:rPr>
        <w:t xml:space="preserve">.  </w:t>
      </w:r>
      <w:r w:rsidR="00885856">
        <w:rPr>
          <w:rFonts w:ascii="Verdana" w:hAnsi="Verdana" w:cs="TimesNewRoman"/>
          <w:szCs w:val="20"/>
        </w:rPr>
        <w:t xml:space="preserve"> </w:t>
      </w:r>
      <w:r w:rsidR="007B596E" w:rsidRPr="00885856">
        <w:rPr>
          <w:rFonts w:ascii="Verdana" w:hAnsi="Verdana" w:cs="TimesNewRoman"/>
          <w:szCs w:val="20"/>
        </w:rPr>
        <w:t xml:space="preserve"> </w:t>
      </w:r>
    </w:p>
    <w:p w:rsidR="00E20CAB" w:rsidRDefault="00E20CAB" w:rsidP="007B596E">
      <w:pPr>
        <w:pStyle w:val="ListParagraph"/>
        <w:autoSpaceDE w:val="0"/>
        <w:autoSpaceDN w:val="0"/>
        <w:adjustRightInd w:val="0"/>
        <w:spacing w:after="0" w:line="240" w:lineRule="auto"/>
        <w:ind w:left="1800"/>
        <w:rPr>
          <w:rFonts w:ascii="Verdana" w:hAnsi="Verdana" w:cs="TimesNewRoman"/>
          <w:szCs w:val="20"/>
        </w:rPr>
      </w:pPr>
    </w:p>
    <w:p w:rsidR="00E20CAB" w:rsidRPr="00885856" w:rsidRDefault="00E20CAB" w:rsidP="007B596E">
      <w:pPr>
        <w:pStyle w:val="ListParagraph"/>
        <w:autoSpaceDE w:val="0"/>
        <w:autoSpaceDN w:val="0"/>
        <w:adjustRightInd w:val="0"/>
        <w:spacing w:after="0" w:line="240" w:lineRule="auto"/>
        <w:ind w:left="1800"/>
        <w:rPr>
          <w:rFonts w:ascii="Verdana" w:hAnsi="Verdana" w:cs="TimesNewRoman"/>
          <w:szCs w:val="20"/>
        </w:rPr>
      </w:pPr>
      <w:r>
        <w:rPr>
          <w:rFonts w:ascii="Verdana" w:hAnsi="Verdana" w:cs="TimesNewRoman"/>
          <w:szCs w:val="20"/>
        </w:rPr>
        <w:t>Snohomish County will be notifying affected community members of other opportunities to provide input to the planning/zoning discussions as well</w:t>
      </w:r>
      <w:r w:rsidR="00190898">
        <w:rPr>
          <w:rFonts w:ascii="Verdana" w:hAnsi="Verdana" w:cs="TimesNewRoman"/>
          <w:szCs w:val="20"/>
        </w:rPr>
        <w:t xml:space="preserve"> starting later in the year</w:t>
      </w:r>
      <w:r>
        <w:rPr>
          <w:rFonts w:ascii="Verdana" w:hAnsi="Verdana" w:cs="TimesNewRoman"/>
          <w:szCs w:val="20"/>
        </w:rPr>
        <w:t xml:space="preserve">. </w:t>
      </w:r>
    </w:p>
    <w:p w:rsidR="00164C28" w:rsidRPr="00164C28" w:rsidRDefault="00164C28" w:rsidP="00164C28">
      <w:pPr>
        <w:autoSpaceDE w:val="0"/>
        <w:autoSpaceDN w:val="0"/>
        <w:adjustRightInd w:val="0"/>
        <w:spacing w:after="0" w:line="240" w:lineRule="auto"/>
        <w:ind w:left="1440"/>
        <w:rPr>
          <w:rFonts w:ascii="Verdana" w:hAnsi="Verdana" w:cs="TimesNewRoman"/>
          <w:color w:val="FF0000"/>
          <w:szCs w:val="20"/>
        </w:rPr>
      </w:pPr>
    </w:p>
    <w:p w:rsidR="00BA5D86" w:rsidRDefault="00BA5D86" w:rsidP="00190898">
      <w:pPr>
        <w:autoSpaceDE w:val="0"/>
        <w:autoSpaceDN w:val="0"/>
        <w:adjustRightInd w:val="0"/>
        <w:spacing w:after="0" w:line="240" w:lineRule="auto"/>
        <w:rPr>
          <w:rFonts w:ascii="Verdana" w:hAnsi="Verdana" w:cs="TimesNewRoman"/>
          <w:i/>
          <w:color w:val="00B050"/>
          <w:sz w:val="20"/>
          <w:szCs w:val="20"/>
        </w:rPr>
      </w:pPr>
    </w:p>
    <w:p w:rsidR="00BA5D86" w:rsidRDefault="00BA5D86" w:rsidP="00BA5D86">
      <w:pPr>
        <w:autoSpaceDE w:val="0"/>
        <w:autoSpaceDN w:val="0"/>
        <w:adjustRightInd w:val="0"/>
        <w:spacing w:after="0" w:line="240" w:lineRule="auto"/>
        <w:rPr>
          <w:rFonts w:ascii="Verdana" w:hAnsi="Verdana" w:cs="TimesNewRoman,Bold"/>
          <w:b/>
          <w:bCs/>
          <w:color w:val="00B050"/>
        </w:rPr>
      </w:pPr>
      <w:r w:rsidRPr="00190898">
        <w:rPr>
          <w:rFonts w:ascii="Verdana" w:hAnsi="Verdana" w:cs="TimesNewRoman"/>
          <w:color w:val="FF0000"/>
          <w:sz w:val="16"/>
          <w:szCs w:val="18"/>
        </w:rPr>
        <w:t>7:35pm</w:t>
      </w:r>
      <w:r w:rsidRPr="00190898">
        <w:rPr>
          <w:rFonts w:ascii="Verdana" w:hAnsi="Verdana" w:cs="TimesNewRoman"/>
          <w:color w:val="FF0000"/>
          <w:sz w:val="18"/>
          <w:szCs w:val="18"/>
        </w:rPr>
        <w:tab/>
      </w:r>
      <w:r w:rsidR="00DE254C" w:rsidRPr="00190898">
        <w:rPr>
          <w:rFonts w:ascii="Verdana" w:hAnsi="Verdana" w:cs="TimesNewRoman,Bold"/>
          <w:b/>
          <w:bCs/>
          <w:color w:val="FF0000"/>
        </w:rPr>
        <w:t>COUNCILMEMBER REPORTS</w:t>
      </w:r>
    </w:p>
    <w:p w:rsidR="0030750A" w:rsidRDefault="0030750A" w:rsidP="0030750A">
      <w:pPr>
        <w:autoSpaceDE w:val="0"/>
        <w:autoSpaceDN w:val="0"/>
        <w:adjustRightInd w:val="0"/>
        <w:spacing w:after="0" w:line="240" w:lineRule="auto"/>
        <w:ind w:left="1440"/>
        <w:rPr>
          <w:rFonts w:ascii="Verdana" w:hAnsi="Verdana" w:cs="TimesNewRoman,Bold"/>
          <w:bCs/>
          <w:color w:val="00B050"/>
        </w:rPr>
      </w:pPr>
      <w:proofErr w:type="spellStart"/>
      <w:r w:rsidRPr="0030750A">
        <w:rPr>
          <w:rFonts w:ascii="Verdana" w:hAnsi="Verdana" w:cs="TimesNewRoman,Bold"/>
          <w:bCs/>
          <w:color w:val="00B050"/>
        </w:rPr>
        <w:t>Karmel</w:t>
      </w:r>
      <w:proofErr w:type="spellEnd"/>
    </w:p>
    <w:p w:rsidR="00460A57" w:rsidRDefault="00460A57" w:rsidP="0030750A">
      <w:pPr>
        <w:autoSpaceDE w:val="0"/>
        <w:autoSpaceDN w:val="0"/>
        <w:adjustRightInd w:val="0"/>
        <w:spacing w:after="0" w:line="240" w:lineRule="auto"/>
        <w:ind w:left="1440"/>
        <w:rPr>
          <w:rFonts w:ascii="Verdana" w:hAnsi="Verdana" w:cs="TimesNewRoman,Bold"/>
          <w:bCs/>
          <w:color w:val="00B050"/>
        </w:rPr>
      </w:pPr>
      <w:r>
        <w:rPr>
          <w:rFonts w:ascii="Verdana" w:hAnsi="Verdana" w:cs="TimesNewRoman,Bold"/>
          <w:bCs/>
          <w:color w:val="00B050"/>
        </w:rPr>
        <w:tab/>
        <w:t>Need volunteer for converting doc to online form</w:t>
      </w:r>
    </w:p>
    <w:p w:rsidR="00190898" w:rsidRDefault="00DD6F33" w:rsidP="0030750A">
      <w:pPr>
        <w:autoSpaceDE w:val="0"/>
        <w:autoSpaceDN w:val="0"/>
        <w:adjustRightInd w:val="0"/>
        <w:spacing w:after="0" w:line="240" w:lineRule="auto"/>
        <w:ind w:left="1440"/>
        <w:rPr>
          <w:rFonts w:ascii="Verdana" w:hAnsi="Verdana" w:cs="TimesNewRoman,Bold"/>
          <w:bCs/>
          <w:color w:val="00B050"/>
        </w:rPr>
      </w:pPr>
      <w:r>
        <w:rPr>
          <w:rFonts w:ascii="Verdana" w:hAnsi="Verdana" w:cs="TimesNewRoman,Bold"/>
          <w:bCs/>
          <w:color w:val="00B050"/>
        </w:rPr>
        <w:t xml:space="preserve">Communications person for association.  New website being brought up to date.  Terry and Sam’s news will be part of website.  </w:t>
      </w:r>
      <w:r w:rsidR="00190898">
        <w:rPr>
          <w:rFonts w:ascii="Verdana" w:hAnsi="Verdana" w:cs="TimesNewRoman,Bold"/>
          <w:bCs/>
          <w:color w:val="00B050"/>
        </w:rPr>
        <w:t xml:space="preserve">The website will allow us a broader ability to communicate as a community. </w:t>
      </w:r>
    </w:p>
    <w:p w:rsidR="00190898" w:rsidRDefault="00190898" w:rsidP="0030750A">
      <w:pPr>
        <w:autoSpaceDE w:val="0"/>
        <w:autoSpaceDN w:val="0"/>
        <w:adjustRightInd w:val="0"/>
        <w:spacing w:after="0" w:line="240" w:lineRule="auto"/>
        <w:ind w:left="1440"/>
        <w:rPr>
          <w:rFonts w:ascii="Verdana" w:hAnsi="Verdana" w:cs="TimesNewRoman,Bold"/>
          <w:bCs/>
          <w:color w:val="00B050"/>
        </w:rPr>
      </w:pPr>
      <w:r>
        <w:rPr>
          <w:rFonts w:ascii="Verdana" w:hAnsi="Verdana" w:cs="TimesNewRoman,Bold"/>
          <w:bCs/>
          <w:color w:val="00B050"/>
        </w:rPr>
        <w:t xml:space="preserve">Contact </w:t>
      </w:r>
      <w:proofErr w:type="spellStart"/>
      <w:r>
        <w:rPr>
          <w:rFonts w:ascii="Verdana" w:hAnsi="Verdana" w:cs="TimesNewRoman,Bold"/>
          <w:bCs/>
          <w:color w:val="00B050"/>
        </w:rPr>
        <w:t>Karmel</w:t>
      </w:r>
      <w:proofErr w:type="spellEnd"/>
      <w:r>
        <w:rPr>
          <w:rFonts w:ascii="Verdana" w:hAnsi="Verdana" w:cs="TimesNewRoman,Bold"/>
          <w:bCs/>
          <w:color w:val="00B050"/>
        </w:rPr>
        <w:t xml:space="preserve"> directly to volunteer. </w:t>
      </w:r>
    </w:p>
    <w:p w:rsidR="00DD6F33" w:rsidRPr="0030750A" w:rsidRDefault="00DD6F33" w:rsidP="0030750A">
      <w:pPr>
        <w:autoSpaceDE w:val="0"/>
        <w:autoSpaceDN w:val="0"/>
        <w:adjustRightInd w:val="0"/>
        <w:spacing w:after="0" w:line="240" w:lineRule="auto"/>
        <w:ind w:left="1440"/>
        <w:rPr>
          <w:rFonts w:ascii="Verdana" w:hAnsi="Verdana" w:cs="TimesNewRoman,Bold"/>
          <w:bCs/>
          <w:color w:val="00B050"/>
        </w:rPr>
      </w:pPr>
      <w:r>
        <w:rPr>
          <w:rFonts w:ascii="Verdana" w:hAnsi="Verdana" w:cs="TimesNewRoman,Bold"/>
          <w:bCs/>
          <w:color w:val="00B050"/>
        </w:rPr>
        <w:t xml:space="preserve">  </w:t>
      </w:r>
    </w:p>
    <w:p w:rsidR="00BA5D86" w:rsidRDefault="00BA5D86" w:rsidP="00BA5D86">
      <w:pPr>
        <w:autoSpaceDE w:val="0"/>
        <w:autoSpaceDN w:val="0"/>
        <w:adjustRightInd w:val="0"/>
        <w:spacing w:after="0" w:line="240" w:lineRule="auto"/>
        <w:rPr>
          <w:rFonts w:ascii="Verdana" w:hAnsi="Verdana" w:cs="TimesNewRoman"/>
          <w:sz w:val="18"/>
          <w:szCs w:val="18"/>
        </w:rPr>
      </w:pPr>
    </w:p>
    <w:p w:rsidR="00BA5D86" w:rsidRDefault="00BA5D86" w:rsidP="00BA5D86">
      <w:pPr>
        <w:autoSpaceDE w:val="0"/>
        <w:autoSpaceDN w:val="0"/>
        <w:adjustRightInd w:val="0"/>
        <w:spacing w:after="0" w:line="240" w:lineRule="auto"/>
        <w:rPr>
          <w:rFonts w:ascii="Verdana" w:hAnsi="Verdana" w:cs="TimesNewRoman,Bold"/>
          <w:bCs/>
          <w:sz w:val="20"/>
        </w:rPr>
      </w:pPr>
      <w:r>
        <w:rPr>
          <w:rFonts w:ascii="Verdana" w:hAnsi="Verdana" w:cs="TimesNewRoman"/>
          <w:sz w:val="16"/>
          <w:szCs w:val="16"/>
        </w:rPr>
        <w:t>7:45pm</w:t>
      </w:r>
      <w:r>
        <w:rPr>
          <w:rFonts w:ascii="Verdana" w:hAnsi="Verdana" w:cs="TimesNewRoman"/>
          <w:sz w:val="16"/>
          <w:szCs w:val="16"/>
        </w:rPr>
        <w:tab/>
      </w:r>
      <w:r>
        <w:rPr>
          <w:rFonts w:ascii="Verdana" w:hAnsi="Verdana" w:cs="TimesNewRoman,Bold"/>
          <w:b/>
          <w:bCs/>
        </w:rPr>
        <w:t xml:space="preserve">Adjournment </w:t>
      </w:r>
      <w:r>
        <w:rPr>
          <w:rFonts w:ascii="Verdana" w:hAnsi="Verdana" w:cs="TimesNewRoman,Bold"/>
          <w:b/>
          <w:bCs/>
          <w:sz w:val="20"/>
        </w:rPr>
        <w:t xml:space="preserve">– </w:t>
      </w:r>
      <w:r>
        <w:rPr>
          <w:rFonts w:ascii="Verdana" w:hAnsi="Verdana" w:cs="TimesNewRoman,Bold"/>
          <w:bCs/>
          <w:sz w:val="18"/>
          <w:u w:val="single"/>
        </w:rPr>
        <w:t xml:space="preserve">next meeting </w:t>
      </w:r>
      <w:r w:rsidR="00EA2341">
        <w:rPr>
          <w:rFonts w:ascii="Verdana" w:hAnsi="Verdana" w:cs="TimesNewRoman,Bold"/>
          <w:bCs/>
          <w:sz w:val="18"/>
          <w:u w:val="single"/>
        </w:rPr>
        <w:t xml:space="preserve"> </w:t>
      </w:r>
      <w:r w:rsidR="00C750B6">
        <w:rPr>
          <w:rFonts w:ascii="Verdana" w:hAnsi="Verdana" w:cs="TimesNewRoman,Bold"/>
          <w:bCs/>
          <w:sz w:val="18"/>
          <w:u w:val="single"/>
        </w:rPr>
        <w:t xml:space="preserve">FEB </w:t>
      </w:r>
      <w:r w:rsidR="00141EE2">
        <w:rPr>
          <w:rFonts w:ascii="Verdana" w:hAnsi="Verdana" w:cs="TimesNewRoman,Bold"/>
          <w:bCs/>
          <w:sz w:val="18"/>
          <w:u w:val="single"/>
        </w:rPr>
        <w:t>16th</w:t>
      </w:r>
      <w:r>
        <w:rPr>
          <w:rFonts w:ascii="Verdana" w:hAnsi="Verdana" w:cs="TimesNewRoman,Bold"/>
          <w:bCs/>
          <w:sz w:val="18"/>
          <w:u w:val="single"/>
        </w:rPr>
        <w:t>, 201</w:t>
      </w:r>
      <w:r w:rsidR="00B655A9">
        <w:rPr>
          <w:rFonts w:ascii="Verdana" w:hAnsi="Verdana" w:cs="TimesNewRoman,Bold"/>
          <w:bCs/>
          <w:sz w:val="18"/>
          <w:u w:val="single"/>
        </w:rPr>
        <w:t>7</w:t>
      </w:r>
    </w:p>
    <w:p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 </w:t>
      </w:r>
      <w:r w:rsidR="00DE254C">
        <w:rPr>
          <w:rFonts w:ascii="Verdana" w:hAnsi="Verdana" w:cs="FranklinGothicMediumCond"/>
          <w:i/>
          <w:sz w:val="16"/>
          <w:szCs w:val="17"/>
        </w:rPr>
        <w:t>shown above.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7:45pm</w:t>
      </w:r>
      <w:r>
        <w:rPr>
          <w:rFonts w:ascii="Verdana" w:hAnsi="Verdana" w:cs="TimesNewRoman"/>
          <w:sz w:val="16"/>
          <w:szCs w:val="16"/>
        </w:rPr>
        <w:tab/>
      </w:r>
      <w:r>
        <w:rPr>
          <w:rFonts w:ascii="Verdana" w:hAnsi="Verdana" w:cs="TimesNewRoman,Bold"/>
          <w:b/>
          <w:bCs/>
          <w:color w:val="7030A0"/>
        </w:rPr>
        <w:t>OPEN PUBLIC FORUM for all things “Clearview”</w:t>
      </w:r>
    </w:p>
    <w:p w:rsidR="00E20CAB" w:rsidRDefault="00E20CAB" w:rsidP="00BA5D86">
      <w:pPr>
        <w:autoSpaceDE w:val="0"/>
        <w:autoSpaceDN w:val="0"/>
        <w:adjustRightInd w:val="0"/>
        <w:spacing w:after="0" w:line="240" w:lineRule="auto"/>
        <w:rPr>
          <w:rFonts w:ascii="Verdana" w:hAnsi="Verdana" w:cs="TimesNewRoman,Bold"/>
          <w:b/>
          <w:bCs/>
          <w:color w:val="7030A0"/>
        </w:rPr>
      </w:pPr>
    </w:p>
    <w:p w:rsidR="00E20CAB" w:rsidRPr="00190898" w:rsidRDefault="00E20CAB" w:rsidP="00E20CAB">
      <w:pPr>
        <w:pStyle w:val="ListParagraph"/>
        <w:ind w:left="360"/>
        <w:rPr>
          <w:b/>
        </w:rPr>
      </w:pPr>
      <w:r w:rsidRPr="00190898">
        <w:rPr>
          <w:b/>
        </w:rPr>
        <w:t xml:space="preserve">Traffic control concerns: </w:t>
      </w:r>
    </w:p>
    <w:p w:rsidR="00E20CAB" w:rsidRDefault="00E20CAB" w:rsidP="00E20CAB">
      <w:pPr>
        <w:pStyle w:val="ListParagraph"/>
        <w:ind w:left="360"/>
      </w:pPr>
      <w:r>
        <w:t xml:space="preserve">Wendell </w:t>
      </w:r>
      <w:proofErr w:type="spellStart"/>
      <w:r>
        <w:t>Malmberg</w:t>
      </w:r>
      <w:proofErr w:type="spellEnd"/>
      <w:r>
        <w:t xml:space="preserve">:   Broadway—passing in bike lane in the morning.  Blocks needed to slow the cars down on Broadway.  </w:t>
      </w:r>
    </w:p>
    <w:p w:rsidR="00E20CAB" w:rsidRDefault="00E20CAB" w:rsidP="00E20CAB">
      <w:pPr>
        <w:pStyle w:val="ListParagraph"/>
        <w:ind w:left="360"/>
      </w:pPr>
      <w:r>
        <w:t>Jeff</w:t>
      </w:r>
      <w:r>
        <w:t xml:space="preserve"> Thomas</w:t>
      </w:r>
      <w:r>
        <w:t xml:space="preserve">:   similar problems on Snohomish Ave. </w:t>
      </w:r>
    </w:p>
    <w:p w:rsidR="00E20CAB" w:rsidRDefault="00E20CAB" w:rsidP="00E20CAB">
      <w:pPr>
        <w:pStyle w:val="ListParagraph"/>
        <w:ind w:left="360"/>
      </w:pPr>
      <w:r>
        <w:lastRenderedPageBreak/>
        <w:t>Sam</w:t>
      </w:r>
      <w:r>
        <w:t xml:space="preserve"> Low</w:t>
      </w:r>
      <w:r>
        <w:t xml:space="preserve">:  </w:t>
      </w:r>
      <w:r>
        <w:t xml:space="preserve">Conversation at the county council is now is </w:t>
      </w:r>
      <w:proofErr w:type="spellStart"/>
      <w:r>
        <w:t>focus</w:t>
      </w:r>
      <w:r>
        <w:t>sed</w:t>
      </w:r>
      <w:proofErr w:type="spellEnd"/>
      <w:r>
        <w:t xml:space="preserve"> on </w:t>
      </w:r>
      <w:r>
        <w:t>P</w:t>
      </w:r>
      <w:r>
        <w:t xml:space="preserve">aradise </w:t>
      </w:r>
      <w:r>
        <w:t>L</w:t>
      </w:r>
      <w:r>
        <w:t>ake</w:t>
      </w:r>
      <w:r>
        <w:t>/522</w:t>
      </w:r>
      <w:r>
        <w:t xml:space="preserve"> intersection, </w:t>
      </w:r>
      <w:r>
        <w:t xml:space="preserve">the </w:t>
      </w:r>
      <w:r>
        <w:t xml:space="preserve">widening </w:t>
      </w:r>
      <w:r>
        <w:t xml:space="preserve">of </w:t>
      </w:r>
      <w:proofErr w:type="spellStart"/>
      <w:r>
        <w:t>Hiway</w:t>
      </w:r>
      <w:proofErr w:type="spellEnd"/>
      <w:r>
        <w:t xml:space="preserve"> 9.  </w:t>
      </w:r>
      <w:r>
        <w:t>Increased s</w:t>
      </w:r>
      <w:r>
        <w:t>heriff</w:t>
      </w:r>
      <w:r>
        <w:t xml:space="preserve"> presence on </w:t>
      </w:r>
      <w:r>
        <w:t>Broadway</w:t>
      </w:r>
      <w:r>
        <w:t>?</w:t>
      </w:r>
      <w:r>
        <w:t xml:space="preserve"> </w:t>
      </w:r>
      <w:r>
        <w:t xml:space="preserve"> Will be meeting with sheriff and will include </w:t>
      </w:r>
      <w:r>
        <w:t xml:space="preserve">CCA </w:t>
      </w:r>
      <w:r>
        <w:t xml:space="preserve">representative.  </w:t>
      </w:r>
      <w:r>
        <w:t xml:space="preserve">Sheriff </w:t>
      </w:r>
      <w:proofErr w:type="spellStart"/>
      <w:r>
        <w:t>Tye</w:t>
      </w:r>
      <w:proofErr w:type="spellEnd"/>
      <w:r>
        <w:t xml:space="preserve"> will </w:t>
      </w:r>
      <w:r>
        <w:t xml:space="preserve">also </w:t>
      </w:r>
      <w:r>
        <w:t xml:space="preserve">be invited to </w:t>
      </w:r>
      <w:r>
        <w:t xml:space="preserve">CCA’s August </w:t>
      </w:r>
      <w:r>
        <w:t xml:space="preserve">Town Hall this year. </w:t>
      </w:r>
    </w:p>
    <w:p w:rsidR="00E20CAB" w:rsidRDefault="00E20CAB" w:rsidP="00E20CAB">
      <w:pPr>
        <w:pStyle w:val="ListParagraph"/>
        <w:ind w:left="360"/>
      </w:pPr>
      <w:r>
        <w:t xml:space="preserve">Gene Whiteside:  </w:t>
      </w:r>
      <w:proofErr w:type="spellStart"/>
      <w:r>
        <w:t>Hiway</w:t>
      </w:r>
      <w:proofErr w:type="spellEnd"/>
      <w:r>
        <w:t xml:space="preserve"> 9 changes forcing traffic onto county roads.  Center curbs are dangerous for commercial traffic, motor homes, horse trailers in the area.  Accidents are happening.  Obstructions in roadway are what’s bunching everything up and causing accidents.  County and state need to work together on road issues.  Whiteside is an Emergency Responder and ne</w:t>
      </w:r>
      <w:r>
        <w:t>eds to be able to get out of their</w:t>
      </w:r>
      <w:r>
        <w:t xml:space="preserve"> driveway quickly.  Currently </w:t>
      </w:r>
      <w:r>
        <w:t xml:space="preserve">takes 3 stop lights to go north from Whiteside Towing’s driveway on </w:t>
      </w:r>
      <w:proofErr w:type="spellStart"/>
      <w:r>
        <w:t>Hiway</w:t>
      </w:r>
      <w:proofErr w:type="spellEnd"/>
      <w:r>
        <w:t xml:space="preserve"> 9. </w:t>
      </w:r>
      <w:r>
        <w:t xml:space="preserve">  </w:t>
      </w:r>
    </w:p>
    <w:p w:rsidR="00E20CAB" w:rsidRDefault="00E20CAB" w:rsidP="00E20CAB">
      <w:pPr>
        <w:pStyle w:val="ListParagraph"/>
        <w:ind w:left="360"/>
      </w:pPr>
    </w:p>
    <w:p w:rsidR="00E20CAB" w:rsidRDefault="002B032A" w:rsidP="00E20CAB">
      <w:pPr>
        <w:pStyle w:val="ListParagraph"/>
        <w:ind w:left="360"/>
      </w:pPr>
      <w:r>
        <w:t>Unnamed resident c</w:t>
      </w:r>
      <w:r w:rsidR="00E20CAB">
        <w:t xml:space="preserve">omment:  </w:t>
      </w:r>
      <w:r>
        <w:t xml:space="preserve">Past </w:t>
      </w:r>
      <w:r w:rsidR="00E20CAB">
        <w:t xml:space="preserve">interactions with state </w:t>
      </w:r>
      <w:r>
        <w:t xml:space="preserve">have been </w:t>
      </w:r>
      <w:r w:rsidR="00E20CAB">
        <w:t>difficult</w:t>
      </w:r>
      <w:r>
        <w:t>.   Roundabouts would be a  good solution.</w:t>
      </w:r>
      <w:r w:rsidR="00E20CAB">
        <w:t xml:space="preserve">  </w:t>
      </w:r>
    </w:p>
    <w:p w:rsidR="00E20CAB" w:rsidRDefault="00E20CAB" w:rsidP="00E20CAB">
      <w:pPr>
        <w:pStyle w:val="ListParagraph"/>
        <w:ind w:left="360"/>
      </w:pPr>
    </w:p>
    <w:p w:rsidR="00E20CAB" w:rsidRDefault="002B032A" w:rsidP="00E20CAB">
      <w:pPr>
        <w:pStyle w:val="ListParagraph"/>
        <w:ind w:left="360"/>
      </w:pPr>
      <w:r>
        <w:t>Terry:  Involve State R</w:t>
      </w:r>
      <w:r w:rsidR="00E20CAB">
        <w:t>ep</w:t>
      </w:r>
      <w:r>
        <w:t>resentative to affect WSDOT (</w:t>
      </w:r>
      <w:proofErr w:type="spellStart"/>
      <w:r>
        <w:t>Hiway</w:t>
      </w:r>
      <w:proofErr w:type="spellEnd"/>
      <w:r>
        <w:t xml:space="preserve"> 9)</w:t>
      </w:r>
      <w:r w:rsidR="00E20CAB">
        <w:t>.  WSDOT’s job is to move cars, and that’s their focus, until they get push-back.  There are 3 reps per district</w:t>
      </w:r>
      <w:r w:rsidR="004134F8">
        <w:t>, Guy Palumbo represents our area</w:t>
      </w:r>
      <w:r w:rsidR="00E20CAB">
        <w:t>.  Government moves at glacial pace, cities are faster, counties are a little slower, state is slowest.   Round-</w:t>
      </w:r>
      <w:proofErr w:type="spellStart"/>
      <w:r w:rsidR="00E20CAB">
        <w:t>abouts</w:t>
      </w:r>
      <w:proofErr w:type="spellEnd"/>
      <w:r w:rsidR="00E20CAB">
        <w:t xml:space="preserve"> are expensive and take </w:t>
      </w:r>
      <w:r>
        <w:t xml:space="preserve">up </w:t>
      </w:r>
      <w:r w:rsidR="00E20CAB">
        <w:t xml:space="preserve">local property.  </w:t>
      </w:r>
    </w:p>
    <w:p w:rsidR="00E20CAB" w:rsidRDefault="00E20CAB" w:rsidP="00E20CAB">
      <w:pPr>
        <w:pStyle w:val="ListParagraph"/>
        <w:ind w:left="360"/>
      </w:pPr>
    </w:p>
    <w:p w:rsidR="00E20CAB" w:rsidRDefault="00E20CAB" w:rsidP="00E20CAB">
      <w:pPr>
        <w:pStyle w:val="ListParagraph"/>
        <w:ind w:left="360"/>
      </w:pPr>
      <w:r>
        <w:t>Jeff:  164</w:t>
      </w:r>
      <w:r w:rsidRPr="00725593">
        <w:rPr>
          <w:vertAlign w:val="superscript"/>
        </w:rPr>
        <w:t>th</w:t>
      </w:r>
      <w:r>
        <w:t xml:space="preserve"> signal </w:t>
      </w:r>
      <w:r w:rsidR="002B032A">
        <w:t xml:space="preserve">on </w:t>
      </w:r>
      <w:proofErr w:type="spellStart"/>
      <w:r w:rsidR="002B032A">
        <w:t>Hiway</w:t>
      </w:r>
      <w:proofErr w:type="spellEnd"/>
      <w:r w:rsidR="002B032A">
        <w:t xml:space="preserve"> 9 setting to prolong green light on </w:t>
      </w:r>
      <w:proofErr w:type="spellStart"/>
      <w:r w:rsidR="002B032A">
        <w:t>Hiway</w:t>
      </w:r>
      <w:proofErr w:type="spellEnd"/>
      <w:r w:rsidR="002B032A">
        <w:t xml:space="preserve"> 9 being checked out due to CCA’s prompting.   Currently there are no plans for roundabouts on </w:t>
      </w:r>
      <w:proofErr w:type="spellStart"/>
      <w:r w:rsidR="002B032A">
        <w:t>H</w:t>
      </w:r>
      <w:r>
        <w:t>iway</w:t>
      </w:r>
      <w:proofErr w:type="spellEnd"/>
      <w:r>
        <w:t xml:space="preserve"> 9.  </w:t>
      </w:r>
    </w:p>
    <w:p w:rsidR="00E20CAB" w:rsidRDefault="00E20CAB" w:rsidP="00E20CAB">
      <w:pPr>
        <w:pStyle w:val="ListParagraph"/>
        <w:ind w:left="360"/>
      </w:pPr>
    </w:p>
    <w:p w:rsidR="00E20CAB" w:rsidRDefault="00E20CAB" w:rsidP="00E20CAB">
      <w:pPr>
        <w:pStyle w:val="ListParagraph"/>
        <w:ind w:left="360"/>
        <w:rPr>
          <w:color w:val="FF0000"/>
        </w:rPr>
      </w:pPr>
      <w:r>
        <w:t xml:space="preserve">Anonymous comment:  </w:t>
      </w:r>
      <w:r w:rsidR="004869CA">
        <w:t xml:space="preserve">Is the </w:t>
      </w:r>
      <w:r>
        <w:t xml:space="preserve">money for changes (3 options) on </w:t>
      </w:r>
      <w:proofErr w:type="spellStart"/>
      <w:r>
        <w:t>Hiway</w:t>
      </w:r>
      <w:proofErr w:type="spellEnd"/>
      <w:r>
        <w:t xml:space="preserve"> 9</w:t>
      </w:r>
      <w:r w:rsidR="004134F8">
        <w:t xml:space="preserve"> </w:t>
      </w:r>
      <w:r>
        <w:t xml:space="preserve">coming from design </w:t>
      </w:r>
      <w:r w:rsidR="004134F8">
        <w:t>funds?</w:t>
      </w:r>
      <w:r>
        <w:t xml:space="preserve">  </w:t>
      </w:r>
      <w:r w:rsidRPr="004134F8">
        <w:t>(St</w:t>
      </w:r>
      <w:r w:rsidR="002B032A" w:rsidRPr="004134F8">
        <w:t xml:space="preserve">efan took this action item to find out). </w:t>
      </w:r>
    </w:p>
    <w:p w:rsidR="00E20CAB" w:rsidRDefault="00E20CAB" w:rsidP="00E20CAB">
      <w:pPr>
        <w:pStyle w:val="ListParagraph"/>
        <w:ind w:left="360"/>
        <w:rPr>
          <w:color w:val="FF0000"/>
        </w:rPr>
      </w:pPr>
    </w:p>
    <w:p w:rsidR="00E20CAB" w:rsidRDefault="004134F8" w:rsidP="00E20CAB">
      <w:r w:rsidRPr="00190898">
        <w:rPr>
          <w:b/>
        </w:rPr>
        <w:t>County Council position open</w:t>
      </w:r>
      <w:r>
        <w:t xml:space="preserve">: Per </w:t>
      </w:r>
      <w:r w:rsidR="00E20CAB">
        <w:t>Terry</w:t>
      </w:r>
      <w:r>
        <w:t xml:space="preserve"> Ryan</w:t>
      </w:r>
      <w:r w:rsidR="00E20CAB">
        <w:t xml:space="preserve">:  council position open on council for District 1 (due to resignation). Selection </w:t>
      </w:r>
      <w:r>
        <w:t xml:space="preserve">will </w:t>
      </w:r>
      <w:r w:rsidR="00E20CAB">
        <w:t xml:space="preserve">made </w:t>
      </w:r>
      <w:r>
        <w:t xml:space="preserve">from </w:t>
      </w:r>
      <w:r w:rsidR="00E20CAB">
        <w:t xml:space="preserve">3 names submitted by </w:t>
      </w:r>
      <w:r>
        <w:t>the council (this is the process for when a resig</w:t>
      </w:r>
      <w:r w:rsidR="00E20CAB">
        <w:t xml:space="preserve">nation </w:t>
      </w:r>
      <w:r>
        <w:t>occurs), then C</w:t>
      </w:r>
      <w:r w:rsidR="00E20CAB">
        <w:t xml:space="preserve">ouncil chooses.  </w:t>
      </w:r>
      <w:r>
        <w:t xml:space="preserve">The </w:t>
      </w:r>
      <w:r w:rsidR="00E20CAB">
        <w:t xml:space="preserve">Governor selects if </w:t>
      </w:r>
      <w:r>
        <w:t xml:space="preserve">the </w:t>
      </w:r>
      <w:r w:rsidR="00E20CAB">
        <w:t xml:space="preserve">council </w:t>
      </w:r>
      <w:r>
        <w:t xml:space="preserve">does not. </w:t>
      </w:r>
      <w:r w:rsidR="00E20CAB">
        <w:t xml:space="preserve"> </w:t>
      </w:r>
    </w:p>
    <w:p w:rsidR="00E20CAB" w:rsidRDefault="00190898" w:rsidP="00E20CAB">
      <w:bookmarkStart w:id="0" w:name="_GoBack"/>
      <w:r w:rsidRPr="00190898">
        <w:rPr>
          <w:b/>
        </w:rPr>
        <w:lastRenderedPageBreak/>
        <w:t>CCA’s Connection to decision makers:</w:t>
      </w:r>
      <w:r>
        <w:t xml:space="preserve">   </w:t>
      </w:r>
      <w:bookmarkEnd w:id="0"/>
      <w:r w:rsidR="00E20CAB">
        <w:t>Jeff</w:t>
      </w:r>
      <w:r w:rsidR="004134F8">
        <w:t xml:space="preserve"> Thomas</w:t>
      </w:r>
      <w:r w:rsidR="00E20CAB">
        <w:t xml:space="preserve">:  we are learning to connect with the people making the decisions on our road and planning to be effective, and early enough, to have significant impact on the outcomes of those decisions.  </w:t>
      </w:r>
    </w:p>
    <w:p w:rsidR="00E20CAB" w:rsidRDefault="00E20CAB"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rPr>
      </w:pPr>
    </w:p>
    <w:p w:rsidR="00BA5D86" w:rsidRDefault="00BA5D86"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sz w:val="28"/>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BC189E" w:rsidRPr="005524A1" w:rsidRDefault="00B655A9" w:rsidP="00BA5D86">
      <w:pPr>
        <w:autoSpaceDE w:val="0"/>
        <w:autoSpaceDN w:val="0"/>
        <w:adjustRightInd w:val="0"/>
        <w:spacing w:after="0" w:line="240" w:lineRule="auto"/>
        <w:jc w:val="center"/>
        <w:rPr>
          <w:rFonts w:ascii="Verdana" w:hAnsi="Verdana" w:cs="Arial-BoldMT"/>
          <w:b/>
          <w:bCs/>
          <w:sz w:val="28"/>
        </w:rPr>
      </w:pPr>
      <w:r w:rsidRPr="00440963">
        <w:rPr>
          <w:rFonts w:ascii="Verdana" w:hAnsi="Verdana" w:cs="Arial-BoldMT"/>
          <w:b/>
          <w:bCs/>
          <w:color w:val="7030A0"/>
          <w:sz w:val="44"/>
        </w:rPr>
        <w:t xml:space="preserve">2017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r w:rsidR="00D16B6C" w:rsidRPr="00440963">
        <w:rPr>
          <w:rFonts w:ascii="Verdana" w:hAnsi="Verdana" w:cs="Arial-BoldMT"/>
          <w:bCs/>
          <w:sz w:val="24"/>
          <w:szCs w:val="27"/>
        </w:rPr>
        <w:t>affirmed</w:t>
      </w:r>
      <w:r w:rsidR="00BC189E" w:rsidRPr="00440963">
        <w:rPr>
          <w:rFonts w:ascii="Verdana" w:hAnsi="Verdana" w:cs="Arial-BoldMT"/>
          <w:bCs/>
          <w:sz w:val="24"/>
          <w:szCs w:val="27"/>
        </w:rPr>
        <w:t xml:space="preserve"> by elected councilmembers</w:t>
      </w:r>
      <w:r w:rsidR="00DD6F33">
        <w:rPr>
          <w:rFonts w:ascii="Verdana" w:hAnsi="Verdana" w:cs="Arial-BoldMT"/>
          <w:bCs/>
          <w:sz w:val="24"/>
          <w:szCs w:val="27"/>
        </w:rPr>
        <w:t xml:space="preserve"> 1-19-17</w:t>
      </w:r>
    </w:p>
    <w:p w:rsidR="00AF7B0D" w:rsidRDefault="00AF7B0D" w:rsidP="00BA5D86"/>
    <w:p w:rsidR="00924BE5" w:rsidRDefault="00924BE5" w:rsidP="00BA5D86"/>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rsidR="005524A1" w:rsidRPr="005524A1" w:rsidRDefault="005524A1" w:rsidP="005524A1">
      <w:pPr>
        <w:pStyle w:val="ListParagraph"/>
        <w:spacing w:after="0" w:line="240" w:lineRule="auto"/>
        <w:contextualSpacing w:val="0"/>
        <w:rPr>
          <w:b/>
          <w:bCs/>
          <w:color w:val="000000" w:themeColor="text1"/>
          <w:sz w:val="28"/>
        </w:rPr>
      </w:pPr>
    </w:p>
    <w:p w:rsidR="005524A1" w:rsidRPr="00E20CAB" w:rsidRDefault="005524A1" w:rsidP="005524A1">
      <w:pPr>
        <w:pStyle w:val="ListParagraph"/>
        <w:numPr>
          <w:ilvl w:val="0"/>
          <w:numId w:val="6"/>
        </w:numPr>
        <w:spacing w:after="0" w:line="240" w:lineRule="auto"/>
        <w:ind w:left="720"/>
        <w:contextualSpacing w:val="0"/>
        <w:rPr>
          <w:bCs/>
          <w:color w:val="000000" w:themeColor="text1"/>
          <w:sz w:val="28"/>
        </w:rPr>
      </w:pPr>
      <w:r w:rsidRPr="00E20CAB">
        <w:rPr>
          <w:bCs/>
          <w:sz w:val="28"/>
        </w:rPr>
        <w:t xml:space="preserve">SHARE a </w:t>
      </w:r>
      <w:r w:rsidR="00924BE5" w:rsidRPr="00E20CAB">
        <w:rPr>
          <w:bCs/>
          <w:color w:val="000000" w:themeColor="text1"/>
          <w:sz w:val="28"/>
        </w:rPr>
        <w:t xml:space="preserve">specific </w:t>
      </w:r>
      <w:r w:rsidRPr="00E20CAB">
        <w:rPr>
          <w:bCs/>
          <w:color w:val="000000" w:themeColor="text1"/>
          <w:sz w:val="28"/>
        </w:rPr>
        <w:t>vision for Clearview in the year 2020</w:t>
      </w:r>
      <w:r w:rsidR="00E20CAB">
        <w:rPr>
          <w:bCs/>
          <w:color w:val="000000" w:themeColor="text1"/>
          <w:sz w:val="28"/>
        </w:rPr>
        <w:t xml:space="preserve"> – completed 2016</w:t>
      </w:r>
    </w:p>
    <w:p w:rsidR="005524A1" w:rsidRPr="005524A1" w:rsidRDefault="005524A1" w:rsidP="005524A1">
      <w:pPr>
        <w:pStyle w:val="ListParagraph"/>
        <w:spacing w:after="0" w:line="240" w:lineRule="auto"/>
        <w:contextualSpacing w:val="0"/>
        <w:rPr>
          <w:b/>
          <w:bCs/>
          <w:color w:val="000000" w:themeColor="text1"/>
          <w:sz w:val="28"/>
        </w:rPr>
      </w:pPr>
    </w:p>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rsidR="005524A1" w:rsidRPr="005524A1" w:rsidRDefault="005524A1" w:rsidP="005524A1">
      <w:pPr>
        <w:pStyle w:val="ListParagraph"/>
        <w:spacing w:after="0" w:line="240" w:lineRule="auto"/>
        <w:contextualSpacing w:val="0"/>
        <w:rPr>
          <w:b/>
          <w:bCs/>
          <w:color w:val="000000" w:themeColor="text1"/>
          <w:sz w:val="28"/>
        </w:rPr>
      </w:pPr>
    </w:p>
    <w:p w:rsidR="00BC189E" w:rsidRPr="00E20CAB" w:rsidRDefault="005524A1" w:rsidP="005524A1">
      <w:pPr>
        <w:pStyle w:val="ListParagraph"/>
        <w:numPr>
          <w:ilvl w:val="0"/>
          <w:numId w:val="6"/>
        </w:numPr>
        <w:spacing w:after="0" w:line="240" w:lineRule="auto"/>
        <w:ind w:left="720"/>
        <w:contextualSpacing w:val="0"/>
        <w:rPr>
          <w:bCs/>
          <w:color w:val="000000" w:themeColor="text1"/>
          <w:sz w:val="28"/>
        </w:rPr>
      </w:pPr>
      <w:r w:rsidRPr="00E20CAB">
        <w:rPr>
          <w:bCs/>
          <w:sz w:val="28"/>
        </w:rPr>
        <w:lastRenderedPageBreak/>
        <w:t>REDUCE s</w:t>
      </w:r>
      <w:r w:rsidRPr="00E20CAB">
        <w:rPr>
          <w:bCs/>
          <w:color w:val="000000" w:themeColor="text1"/>
          <w:sz w:val="28"/>
        </w:rPr>
        <w:t xml:space="preserve">peed limit on SR 9 between </w:t>
      </w:r>
      <w:r w:rsidR="00BC189E" w:rsidRPr="00E20CAB">
        <w:rPr>
          <w:bCs/>
          <w:color w:val="000000" w:themeColor="text1"/>
          <w:sz w:val="28"/>
        </w:rPr>
        <w:t>180</w:t>
      </w:r>
      <w:r w:rsidR="00BC189E" w:rsidRPr="00E20CAB">
        <w:rPr>
          <w:bCs/>
          <w:color w:val="000000" w:themeColor="text1"/>
          <w:sz w:val="28"/>
          <w:vertAlign w:val="superscript"/>
        </w:rPr>
        <w:t>th</w:t>
      </w:r>
      <w:r w:rsidR="00BC189E" w:rsidRPr="00E20CAB">
        <w:rPr>
          <w:bCs/>
          <w:color w:val="000000" w:themeColor="text1"/>
          <w:sz w:val="28"/>
        </w:rPr>
        <w:t xml:space="preserve"> </w:t>
      </w:r>
      <w:r w:rsidRPr="00E20CAB">
        <w:rPr>
          <w:bCs/>
          <w:color w:val="000000" w:themeColor="text1"/>
          <w:sz w:val="28"/>
        </w:rPr>
        <w:t>St SE and 164</w:t>
      </w:r>
      <w:r w:rsidRPr="00E20CAB">
        <w:rPr>
          <w:bCs/>
          <w:color w:val="000000" w:themeColor="text1"/>
          <w:sz w:val="28"/>
          <w:vertAlign w:val="superscript"/>
        </w:rPr>
        <w:t>th</w:t>
      </w:r>
      <w:r w:rsidRPr="00E20CAB">
        <w:rPr>
          <w:bCs/>
          <w:color w:val="000000" w:themeColor="text1"/>
          <w:sz w:val="28"/>
        </w:rPr>
        <w:t xml:space="preserve"> St SE</w:t>
      </w:r>
      <w:r w:rsidR="004134F8">
        <w:rPr>
          <w:bCs/>
          <w:color w:val="000000" w:themeColor="text1"/>
          <w:sz w:val="28"/>
        </w:rPr>
        <w:t xml:space="preserve"> </w:t>
      </w:r>
      <w:r w:rsidR="00E20CAB">
        <w:rPr>
          <w:bCs/>
          <w:color w:val="000000" w:themeColor="text1"/>
          <w:sz w:val="28"/>
        </w:rPr>
        <w:t xml:space="preserve">—completed 2016. </w:t>
      </w:r>
    </w:p>
    <w:p w:rsidR="00BC189E" w:rsidRDefault="00BC189E" w:rsidP="00BC189E">
      <w:pPr>
        <w:pStyle w:val="ListParagraph"/>
        <w:ind w:left="360"/>
      </w:pPr>
    </w:p>
    <w:p w:rsidR="00A623BC" w:rsidRDefault="00A623BC" w:rsidP="00BC189E">
      <w:pPr>
        <w:pStyle w:val="ListParagraph"/>
        <w:ind w:left="360"/>
      </w:pPr>
    </w:p>
    <w:p w:rsidR="00A623BC" w:rsidRDefault="00A623BC" w:rsidP="00BC189E">
      <w:pPr>
        <w:pStyle w:val="ListParagraph"/>
        <w:ind w:left="360"/>
      </w:pPr>
    </w:p>
    <w:p w:rsidR="00725593" w:rsidRDefault="00725593" w:rsidP="00BC189E">
      <w:pPr>
        <w:pStyle w:val="ListParagraph"/>
        <w:ind w:left="360"/>
      </w:pPr>
    </w:p>
    <w:p w:rsidR="00725593" w:rsidRDefault="00725593" w:rsidP="00BC189E">
      <w:pPr>
        <w:pStyle w:val="ListParagraph"/>
        <w:ind w:left="360"/>
      </w:pPr>
    </w:p>
    <w:p w:rsidR="00F36F97" w:rsidRDefault="00F36F97" w:rsidP="00BC189E">
      <w:pPr>
        <w:pStyle w:val="ListParagraph"/>
        <w:ind w:left="360"/>
      </w:pPr>
    </w:p>
    <w:p w:rsidR="00F36F97" w:rsidRDefault="00F36F97" w:rsidP="00BC189E">
      <w:pPr>
        <w:pStyle w:val="ListParagraph"/>
        <w:ind w:left="360"/>
      </w:pPr>
    </w:p>
    <w:p w:rsidR="00F36F97" w:rsidRPr="00BA5D86" w:rsidRDefault="00F36F97" w:rsidP="00BC189E">
      <w:pPr>
        <w:pStyle w:val="ListParagraph"/>
        <w:ind w:left="360"/>
      </w:pPr>
    </w:p>
    <w:sectPr w:rsidR="00F36F97" w:rsidRPr="00BA5D86" w:rsidSect="00C65C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C5" w:rsidRDefault="006F19C5" w:rsidP="00C151B2">
      <w:pPr>
        <w:spacing w:after="0" w:line="240" w:lineRule="auto"/>
      </w:pPr>
      <w:r>
        <w:separator/>
      </w:r>
    </w:p>
  </w:endnote>
  <w:endnote w:type="continuationSeparator" w:id="0">
    <w:p w:rsidR="006F19C5" w:rsidRDefault="006F19C5"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w:t>
    </w:r>
    <w:proofErr w:type="spellStart"/>
    <w:r w:rsidR="001C3065">
      <w:rPr>
        <w:sz w:val="14"/>
        <w:szCs w:val="14"/>
      </w:rPr>
      <w:t>Grunkmeier</w:t>
    </w:r>
    <w:proofErr w:type="spellEnd"/>
    <w:r w:rsidR="001C3065">
      <w:rPr>
        <w:sz w:val="14"/>
        <w:szCs w:val="14"/>
      </w:rPr>
      <w:t xml:space="preserve">, Vice </w:t>
    </w:r>
    <w:proofErr w:type="spellStart"/>
    <w:r w:rsidR="001C3065">
      <w:rPr>
        <w:sz w:val="14"/>
        <w:szCs w:val="14"/>
      </w:rPr>
      <w:t>Presidentr</w:t>
    </w:r>
    <w:proofErr w:type="spellEnd"/>
    <w:r w:rsidR="001C3065">
      <w:rPr>
        <w:sz w:val="14"/>
        <w:szCs w:val="14"/>
      </w:rPr>
      <w:t xml:space="preserve">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C5" w:rsidRDefault="006F19C5" w:rsidP="00C151B2">
      <w:pPr>
        <w:spacing w:after="0" w:line="240" w:lineRule="auto"/>
      </w:pPr>
      <w:r>
        <w:separator/>
      </w:r>
    </w:p>
  </w:footnote>
  <w:footnote w:type="continuationSeparator" w:id="0">
    <w:p w:rsidR="006F19C5" w:rsidRDefault="006F19C5"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Default="00EA2341">
    <w:pPr>
      <w:pStyle w:val="Header"/>
    </w:pPr>
  </w:p>
  <w:p w:rsidR="00EA2341" w:rsidRDefault="00EA2341">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EA2341" w:rsidRDefault="00EA2341" w:rsidP="000A516F">
    <w:pPr>
      <w:spacing w:after="0"/>
      <w:rPr>
        <w:sz w:val="12"/>
        <w:szCs w:val="12"/>
      </w:rPr>
    </w:pPr>
  </w:p>
  <w:p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EA2341" w:rsidRPr="000A516F" w:rsidRDefault="00EA2341" w:rsidP="000A516F">
    <w:pPr>
      <w:spacing w:after="0"/>
      <w:rPr>
        <w:sz w:val="12"/>
        <w:szCs w:val="12"/>
      </w:rPr>
    </w:pPr>
  </w:p>
  <w:p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01E35"/>
    <w:rsid w:val="00014EEF"/>
    <w:rsid w:val="000251B0"/>
    <w:rsid w:val="00033295"/>
    <w:rsid w:val="00040A26"/>
    <w:rsid w:val="000557F7"/>
    <w:rsid w:val="00085BEC"/>
    <w:rsid w:val="000935D6"/>
    <w:rsid w:val="000A516F"/>
    <w:rsid w:val="000D2D99"/>
    <w:rsid w:val="000D746C"/>
    <w:rsid w:val="000E7A27"/>
    <w:rsid w:val="001015CB"/>
    <w:rsid w:val="00115252"/>
    <w:rsid w:val="00136D03"/>
    <w:rsid w:val="00141EE2"/>
    <w:rsid w:val="00164C28"/>
    <w:rsid w:val="00190898"/>
    <w:rsid w:val="001A7DC2"/>
    <w:rsid w:val="001B2EC9"/>
    <w:rsid w:val="001C3065"/>
    <w:rsid w:val="001C4EE7"/>
    <w:rsid w:val="001D5E2B"/>
    <w:rsid w:val="001E6CA1"/>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032A"/>
    <w:rsid w:val="002B14AA"/>
    <w:rsid w:val="002B421F"/>
    <w:rsid w:val="002C037C"/>
    <w:rsid w:val="002F3D3F"/>
    <w:rsid w:val="002F73B9"/>
    <w:rsid w:val="003033A6"/>
    <w:rsid w:val="0030750A"/>
    <w:rsid w:val="003475E5"/>
    <w:rsid w:val="0035705D"/>
    <w:rsid w:val="003762E1"/>
    <w:rsid w:val="00386F69"/>
    <w:rsid w:val="00391B16"/>
    <w:rsid w:val="0039494D"/>
    <w:rsid w:val="003A2BFD"/>
    <w:rsid w:val="003A7FF4"/>
    <w:rsid w:val="003C6213"/>
    <w:rsid w:val="003E3641"/>
    <w:rsid w:val="003E6B83"/>
    <w:rsid w:val="003E7B75"/>
    <w:rsid w:val="003F2ACD"/>
    <w:rsid w:val="003F57F5"/>
    <w:rsid w:val="00402AF4"/>
    <w:rsid w:val="00403C1D"/>
    <w:rsid w:val="004134F8"/>
    <w:rsid w:val="00422796"/>
    <w:rsid w:val="00440963"/>
    <w:rsid w:val="00460A57"/>
    <w:rsid w:val="00464654"/>
    <w:rsid w:val="00477EAF"/>
    <w:rsid w:val="0048170D"/>
    <w:rsid w:val="00483AEE"/>
    <w:rsid w:val="004869CA"/>
    <w:rsid w:val="004878EF"/>
    <w:rsid w:val="0049466C"/>
    <w:rsid w:val="004A6125"/>
    <w:rsid w:val="004C7B0F"/>
    <w:rsid w:val="004E0D0A"/>
    <w:rsid w:val="004F0FE1"/>
    <w:rsid w:val="004F6134"/>
    <w:rsid w:val="004F619E"/>
    <w:rsid w:val="00502692"/>
    <w:rsid w:val="005026C0"/>
    <w:rsid w:val="00503993"/>
    <w:rsid w:val="00504D5C"/>
    <w:rsid w:val="00543684"/>
    <w:rsid w:val="005524A1"/>
    <w:rsid w:val="005573D7"/>
    <w:rsid w:val="00567339"/>
    <w:rsid w:val="00570522"/>
    <w:rsid w:val="005B112F"/>
    <w:rsid w:val="005B1AC3"/>
    <w:rsid w:val="00620B35"/>
    <w:rsid w:val="0064791A"/>
    <w:rsid w:val="00653088"/>
    <w:rsid w:val="0066213E"/>
    <w:rsid w:val="00663892"/>
    <w:rsid w:val="006724B6"/>
    <w:rsid w:val="006B02DD"/>
    <w:rsid w:val="006D3041"/>
    <w:rsid w:val="006F19C5"/>
    <w:rsid w:val="006F1AD5"/>
    <w:rsid w:val="007012CC"/>
    <w:rsid w:val="0071280D"/>
    <w:rsid w:val="00725593"/>
    <w:rsid w:val="00735812"/>
    <w:rsid w:val="007537AF"/>
    <w:rsid w:val="00761EDB"/>
    <w:rsid w:val="007936E0"/>
    <w:rsid w:val="007A71EB"/>
    <w:rsid w:val="007B17B8"/>
    <w:rsid w:val="007B596E"/>
    <w:rsid w:val="007B62B4"/>
    <w:rsid w:val="007F0719"/>
    <w:rsid w:val="00800BE2"/>
    <w:rsid w:val="0080127B"/>
    <w:rsid w:val="0081175C"/>
    <w:rsid w:val="00813A48"/>
    <w:rsid w:val="008162BA"/>
    <w:rsid w:val="0084117A"/>
    <w:rsid w:val="008508AF"/>
    <w:rsid w:val="00857867"/>
    <w:rsid w:val="0087010D"/>
    <w:rsid w:val="00871E50"/>
    <w:rsid w:val="00885856"/>
    <w:rsid w:val="008923F3"/>
    <w:rsid w:val="008A1C5A"/>
    <w:rsid w:val="008A6796"/>
    <w:rsid w:val="008B2635"/>
    <w:rsid w:val="008C11D2"/>
    <w:rsid w:val="008D26EE"/>
    <w:rsid w:val="008E47C1"/>
    <w:rsid w:val="008F0671"/>
    <w:rsid w:val="008F6162"/>
    <w:rsid w:val="00902B4F"/>
    <w:rsid w:val="00910A2B"/>
    <w:rsid w:val="00913E7C"/>
    <w:rsid w:val="00923B16"/>
    <w:rsid w:val="00924BE5"/>
    <w:rsid w:val="00931336"/>
    <w:rsid w:val="00954155"/>
    <w:rsid w:val="00954D41"/>
    <w:rsid w:val="00967ED6"/>
    <w:rsid w:val="009C2A5C"/>
    <w:rsid w:val="009E204B"/>
    <w:rsid w:val="009E35F9"/>
    <w:rsid w:val="00A2783F"/>
    <w:rsid w:val="00A33A01"/>
    <w:rsid w:val="00A3537B"/>
    <w:rsid w:val="00A37532"/>
    <w:rsid w:val="00A623BC"/>
    <w:rsid w:val="00A65E4B"/>
    <w:rsid w:val="00A771E5"/>
    <w:rsid w:val="00A80135"/>
    <w:rsid w:val="00A8777F"/>
    <w:rsid w:val="00A91BE1"/>
    <w:rsid w:val="00AA6761"/>
    <w:rsid w:val="00AB6390"/>
    <w:rsid w:val="00AC2C44"/>
    <w:rsid w:val="00AC7941"/>
    <w:rsid w:val="00AD4749"/>
    <w:rsid w:val="00AE42E2"/>
    <w:rsid w:val="00AF2DD5"/>
    <w:rsid w:val="00AF7B0D"/>
    <w:rsid w:val="00B03D37"/>
    <w:rsid w:val="00B1750A"/>
    <w:rsid w:val="00B46D49"/>
    <w:rsid w:val="00B655A9"/>
    <w:rsid w:val="00BA5AE4"/>
    <w:rsid w:val="00BA5D86"/>
    <w:rsid w:val="00BC05CA"/>
    <w:rsid w:val="00BC189E"/>
    <w:rsid w:val="00BC2D80"/>
    <w:rsid w:val="00BC48EF"/>
    <w:rsid w:val="00BD3481"/>
    <w:rsid w:val="00C04DA0"/>
    <w:rsid w:val="00C151B2"/>
    <w:rsid w:val="00C602C7"/>
    <w:rsid w:val="00C65CF0"/>
    <w:rsid w:val="00C750B6"/>
    <w:rsid w:val="00C77897"/>
    <w:rsid w:val="00CE73E5"/>
    <w:rsid w:val="00D14F50"/>
    <w:rsid w:val="00D16B6C"/>
    <w:rsid w:val="00D32712"/>
    <w:rsid w:val="00D4005F"/>
    <w:rsid w:val="00D4129C"/>
    <w:rsid w:val="00D47F68"/>
    <w:rsid w:val="00D93A5B"/>
    <w:rsid w:val="00DA47DE"/>
    <w:rsid w:val="00DB3E7D"/>
    <w:rsid w:val="00DB5DF4"/>
    <w:rsid w:val="00DD0AA8"/>
    <w:rsid w:val="00DD6F33"/>
    <w:rsid w:val="00DE254C"/>
    <w:rsid w:val="00DF1030"/>
    <w:rsid w:val="00E01E14"/>
    <w:rsid w:val="00E04B20"/>
    <w:rsid w:val="00E13566"/>
    <w:rsid w:val="00E20CAB"/>
    <w:rsid w:val="00E25147"/>
    <w:rsid w:val="00E327B9"/>
    <w:rsid w:val="00E511B9"/>
    <w:rsid w:val="00E8169A"/>
    <w:rsid w:val="00E84ADB"/>
    <w:rsid w:val="00E91449"/>
    <w:rsid w:val="00E93BAA"/>
    <w:rsid w:val="00E96952"/>
    <w:rsid w:val="00EA2341"/>
    <w:rsid w:val="00EB0F02"/>
    <w:rsid w:val="00EB1B4A"/>
    <w:rsid w:val="00EB3764"/>
    <w:rsid w:val="00EB6C29"/>
    <w:rsid w:val="00EC0A83"/>
    <w:rsid w:val="00ED3691"/>
    <w:rsid w:val="00ED4FCC"/>
    <w:rsid w:val="00F11D57"/>
    <w:rsid w:val="00F20D4D"/>
    <w:rsid w:val="00F36F97"/>
    <w:rsid w:val="00F517DA"/>
    <w:rsid w:val="00F75C2A"/>
    <w:rsid w:val="00F953AC"/>
    <w:rsid w:val="00FA077D"/>
    <w:rsid w:val="00FA1B04"/>
    <w:rsid w:val="00FF1451"/>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DA70A"/>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rojects/sr9/176thtosr96widening/" TargetMode="External"/><Relationship Id="rId3" Type="http://schemas.openxmlformats.org/officeDocument/2006/relationships/settings" Target="settings.xml"/><Relationship Id="rId7" Type="http://schemas.openxmlformats.org/officeDocument/2006/relationships/hyperlink" Target="https://www.google.com/maps/d/u/0/viewer?mid=1cy6PfDJhnPX3-ngQYK1QcolSdYc&amp;hl=en_US&amp;ll=47.8483388%2C-122.1174734&amp;z=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8962</TotalTime>
  <Pages>7</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Lori</cp:lastModifiedBy>
  <cp:revision>6</cp:revision>
  <cp:lastPrinted>2016-06-15T22:32:00Z</cp:lastPrinted>
  <dcterms:created xsi:type="dcterms:W3CDTF">2017-01-19T01:26:00Z</dcterms:created>
  <dcterms:modified xsi:type="dcterms:W3CDTF">2017-01-26T22:53:00Z</dcterms:modified>
</cp:coreProperties>
</file>